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661" w:rsidRPr="001F4659" w:rsidRDefault="00E263FE" w:rsidP="00E93AB2">
      <w:pPr>
        <w:spacing w:before="120" w:after="120" w:line="276" w:lineRule="auto"/>
        <w:rPr>
          <w:rFonts w:ascii="Times New Roman" w:hAnsi="Times New Roman" w:cs="Times New Roman"/>
          <w:b/>
          <w:sz w:val="48"/>
          <w:szCs w:val="48"/>
        </w:rPr>
      </w:pPr>
      <w:r w:rsidRPr="00E263FE">
        <w:rPr>
          <w:rFonts w:ascii="Times New Roman" w:hAnsi="Times New Roman" w:cs="Times New Roman"/>
          <w:b/>
          <w:noProof/>
          <w:sz w:val="48"/>
          <w:szCs w:val="48"/>
          <w:lang w:eastAsia="en-PH"/>
        </w:rPr>
        <w:t xml:space="preserve">Title of the Article (font size </w:t>
      </w:r>
      <w:r>
        <w:rPr>
          <w:rFonts w:ascii="Times New Roman" w:hAnsi="Times New Roman" w:cs="Times New Roman"/>
          <w:b/>
          <w:noProof/>
          <w:sz w:val="48"/>
          <w:szCs w:val="48"/>
          <w:lang w:eastAsia="en-PH"/>
        </w:rPr>
        <w:t>24</w:t>
      </w:r>
      <w:r w:rsidRPr="00E263FE">
        <w:rPr>
          <w:rFonts w:ascii="Times New Roman" w:hAnsi="Times New Roman" w:cs="Times New Roman"/>
          <w:b/>
          <w:noProof/>
          <w:sz w:val="48"/>
          <w:szCs w:val="48"/>
          <w:lang w:eastAsia="en-PH"/>
        </w:rPr>
        <w:t xml:space="preserve"> Bold)</w:t>
      </w:r>
      <w:r w:rsidR="005C554E" w:rsidRPr="001F4659">
        <w:rPr>
          <w:rFonts w:ascii="Times New Roman" w:hAnsi="Times New Roman" w:cs="Times New Roman"/>
          <w:b/>
          <w:sz w:val="48"/>
          <w:szCs w:val="48"/>
        </w:rPr>
        <w:t xml:space="preserve"> </w:t>
      </w:r>
    </w:p>
    <w:p w:rsidR="00A006C0" w:rsidRPr="00A006C0" w:rsidRDefault="00A006C0" w:rsidP="00A006C0">
      <w:pPr>
        <w:spacing w:line="240" w:lineRule="auto"/>
        <w:rPr>
          <w:rFonts w:ascii="Times New Roman" w:hAnsi="Times New Roman" w:cs="Times New Roman"/>
          <w:b/>
          <w:bCs/>
          <w:sz w:val="24"/>
          <w:szCs w:val="24"/>
        </w:rPr>
      </w:pPr>
    </w:p>
    <w:p w:rsidR="00454AF5" w:rsidRDefault="00454AF5" w:rsidP="00E36E98">
      <w:pPr>
        <w:spacing w:line="360" w:lineRule="auto"/>
        <w:rPr>
          <w:rFonts w:ascii="Times New Roman" w:hAnsi="Times New Roman" w:cs="Times New Roman"/>
          <w:b/>
          <w:bCs/>
          <w:sz w:val="28"/>
          <w:szCs w:val="28"/>
        </w:rPr>
      </w:pPr>
      <w:r w:rsidRPr="00816115">
        <w:rPr>
          <w:rFonts w:ascii="Times New Roman" w:hAnsi="Times New Roman" w:cs="Times New Roman"/>
          <w:b/>
          <w:bCs/>
          <w:sz w:val="28"/>
          <w:szCs w:val="28"/>
        </w:rPr>
        <w:t>A</w:t>
      </w:r>
      <w:r w:rsidR="00816115" w:rsidRPr="00816115">
        <w:rPr>
          <w:rFonts w:ascii="Times New Roman" w:hAnsi="Times New Roman" w:cs="Times New Roman"/>
          <w:b/>
          <w:bCs/>
          <w:sz w:val="28"/>
          <w:szCs w:val="28"/>
        </w:rPr>
        <w:t>bstract</w:t>
      </w:r>
      <w:r w:rsidR="00E263FE">
        <w:rPr>
          <w:rFonts w:ascii="Times New Roman" w:hAnsi="Times New Roman" w:cs="Times New Roman"/>
          <w:b/>
          <w:bCs/>
          <w:sz w:val="28"/>
          <w:szCs w:val="28"/>
        </w:rPr>
        <w:t xml:space="preserve"> </w:t>
      </w:r>
      <w:r w:rsidR="00E263FE">
        <w:rPr>
          <w:rFonts w:ascii="Times New Roman" w:hAnsi="Times New Roman" w:cs="Times New Roman"/>
          <w:sz w:val="24"/>
          <w:szCs w:val="24"/>
        </w:rPr>
        <w:t>(14 points font size bold)</w:t>
      </w:r>
      <w:r w:rsidR="00816115" w:rsidRPr="00816115">
        <w:rPr>
          <w:rFonts w:ascii="Times New Roman" w:hAnsi="Times New Roman" w:cs="Times New Roman"/>
          <w:b/>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2996"/>
        <w:gridCol w:w="2972"/>
      </w:tblGrid>
      <w:tr w:rsidR="00EC6096" w:rsidTr="00917613">
        <w:tc>
          <w:tcPr>
            <w:tcW w:w="9576" w:type="dxa"/>
            <w:gridSpan w:val="3"/>
            <w:shd w:val="clear" w:color="auto" w:fill="F2F2F2" w:themeFill="background1" w:themeFillShade="F2"/>
          </w:tcPr>
          <w:p w:rsidR="00E263FE" w:rsidRPr="003427B7" w:rsidRDefault="00E263FE" w:rsidP="001977CF">
            <w:pPr>
              <w:rPr>
                <w:rFonts w:ascii="Times New Roman" w:eastAsia="Times New Roman" w:hAnsi="Times New Roman" w:cs="Times New Roman"/>
                <w:color w:val="333333"/>
                <w:sz w:val="24"/>
                <w:szCs w:val="24"/>
                <w:lang w:val="en-AU" w:eastAsia="en-AU"/>
              </w:rPr>
            </w:pPr>
            <w:r w:rsidRPr="003427B7">
              <w:rPr>
                <w:rFonts w:ascii="Times New Roman" w:eastAsia="Times New Roman" w:hAnsi="Times New Roman" w:cs="Times New Roman"/>
                <w:color w:val="333333"/>
                <w:sz w:val="24"/>
                <w:szCs w:val="24"/>
                <w:lang w:val="en-AU" w:eastAsia="en-AU"/>
              </w:rPr>
              <w:t xml:space="preserve">The maximum length of your abstract should be 150-250 words in total. A structured abstract should include:  </w:t>
            </w:r>
          </w:p>
          <w:p w:rsidR="00E263FE" w:rsidRPr="003427B7" w:rsidRDefault="00E263FE" w:rsidP="001977CF">
            <w:pPr>
              <w:numPr>
                <w:ilvl w:val="0"/>
                <w:numId w:val="5"/>
              </w:numPr>
              <w:rPr>
                <w:rFonts w:ascii="Times New Roman" w:eastAsia="Times New Roman" w:hAnsi="Times New Roman" w:cs="Times New Roman"/>
                <w:color w:val="333333"/>
                <w:sz w:val="24"/>
                <w:szCs w:val="24"/>
                <w:lang w:val="en-AU" w:eastAsia="en-AU"/>
              </w:rPr>
            </w:pPr>
            <w:r w:rsidRPr="003427B7">
              <w:rPr>
                <w:rFonts w:ascii="Times New Roman" w:eastAsia="Times New Roman" w:hAnsi="Times New Roman" w:cs="Times New Roman"/>
                <w:color w:val="333333"/>
                <w:sz w:val="24"/>
                <w:szCs w:val="24"/>
                <w:lang w:val="en-AU" w:eastAsia="en-AU"/>
              </w:rPr>
              <w:t>Purpose</w:t>
            </w:r>
          </w:p>
          <w:p w:rsidR="00E263FE" w:rsidRPr="003427B7" w:rsidRDefault="00E263FE" w:rsidP="001977CF">
            <w:pPr>
              <w:numPr>
                <w:ilvl w:val="0"/>
                <w:numId w:val="5"/>
              </w:numPr>
              <w:rPr>
                <w:rFonts w:ascii="Times New Roman" w:eastAsia="Times New Roman" w:hAnsi="Times New Roman" w:cs="Times New Roman"/>
                <w:color w:val="333333"/>
                <w:sz w:val="24"/>
                <w:szCs w:val="24"/>
                <w:lang w:val="en-AU" w:eastAsia="en-AU"/>
              </w:rPr>
            </w:pPr>
            <w:r w:rsidRPr="003427B7">
              <w:rPr>
                <w:rFonts w:ascii="Times New Roman" w:eastAsia="Times New Roman" w:hAnsi="Times New Roman" w:cs="Times New Roman"/>
                <w:color w:val="333333"/>
                <w:sz w:val="24"/>
                <w:szCs w:val="24"/>
                <w:lang w:val="en-AU" w:eastAsia="en-AU"/>
              </w:rPr>
              <w:t>Design/methodology/approach</w:t>
            </w:r>
          </w:p>
          <w:p w:rsidR="00E263FE" w:rsidRDefault="00E263FE" w:rsidP="001977CF">
            <w:pPr>
              <w:numPr>
                <w:ilvl w:val="0"/>
                <w:numId w:val="5"/>
              </w:numPr>
              <w:rPr>
                <w:rFonts w:ascii="Times New Roman" w:eastAsia="Times New Roman" w:hAnsi="Times New Roman" w:cs="Times New Roman"/>
                <w:color w:val="333333"/>
                <w:sz w:val="24"/>
                <w:szCs w:val="24"/>
                <w:lang w:val="en-AU" w:eastAsia="en-AU"/>
              </w:rPr>
            </w:pPr>
            <w:r w:rsidRPr="003427B7">
              <w:rPr>
                <w:rFonts w:ascii="Times New Roman" w:eastAsia="Times New Roman" w:hAnsi="Times New Roman" w:cs="Times New Roman"/>
                <w:color w:val="333333"/>
                <w:sz w:val="24"/>
                <w:szCs w:val="24"/>
                <w:lang w:val="en-AU" w:eastAsia="en-AU"/>
              </w:rPr>
              <w:t>Findings</w:t>
            </w:r>
          </w:p>
          <w:p w:rsidR="00EC6096" w:rsidRDefault="00E263FE" w:rsidP="001977CF">
            <w:pPr>
              <w:numPr>
                <w:ilvl w:val="0"/>
                <w:numId w:val="5"/>
              </w:numPr>
              <w:rPr>
                <w:rFonts w:ascii="Times New Roman" w:eastAsia="Times New Roman" w:hAnsi="Times New Roman" w:cs="Times New Roman"/>
                <w:color w:val="333333"/>
                <w:sz w:val="24"/>
                <w:szCs w:val="24"/>
                <w:lang w:val="en-AU" w:eastAsia="en-AU"/>
              </w:rPr>
            </w:pPr>
            <w:r w:rsidRPr="00E263FE">
              <w:rPr>
                <w:rFonts w:ascii="Times New Roman" w:eastAsia="Times New Roman" w:hAnsi="Times New Roman" w:cs="Times New Roman"/>
                <w:color w:val="333333"/>
                <w:sz w:val="24"/>
                <w:szCs w:val="24"/>
                <w:lang w:val="en-AU" w:eastAsia="en-AU"/>
              </w:rPr>
              <w:t>Research limitations/implications</w:t>
            </w:r>
          </w:p>
          <w:p w:rsidR="00E263FE" w:rsidRPr="00E263FE" w:rsidRDefault="00E263FE" w:rsidP="001977CF">
            <w:pPr>
              <w:rPr>
                <w:rFonts w:ascii="Times New Roman" w:eastAsia="Times New Roman" w:hAnsi="Times New Roman" w:cs="Times New Roman"/>
                <w:color w:val="333333"/>
                <w:sz w:val="24"/>
                <w:szCs w:val="24"/>
                <w:lang w:val="en-AU" w:eastAsia="en-AU"/>
              </w:rPr>
            </w:pPr>
            <w:r>
              <w:rPr>
                <w:rFonts w:ascii="Times New Roman" w:eastAsia="Times New Roman" w:hAnsi="Times New Roman" w:cs="Times New Roman"/>
                <w:color w:val="333333"/>
                <w:sz w:val="24"/>
                <w:szCs w:val="24"/>
                <w:lang w:val="en-AU" w:eastAsia="en-AU"/>
              </w:rPr>
              <w:t>11 points font size</w:t>
            </w:r>
            <w:r w:rsidR="00DA6BA6">
              <w:rPr>
                <w:rFonts w:ascii="Times New Roman" w:eastAsia="Times New Roman" w:hAnsi="Times New Roman" w:cs="Times New Roman"/>
                <w:color w:val="333333"/>
                <w:sz w:val="24"/>
                <w:szCs w:val="24"/>
                <w:lang w:val="en-AU" w:eastAsia="en-AU"/>
              </w:rPr>
              <w:t>, single spacing</w:t>
            </w:r>
          </w:p>
        </w:tc>
      </w:tr>
      <w:tr w:rsidR="00EC6096" w:rsidRPr="00EC6096" w:rsidTr="00917613">
        <w:tc>
          <w:tcPr>
            <w:tcW w:w="9576" w:type="dxa"/>
            <w:gridSpan w:val="3"/>
          </w:tcPr>
          <w:p w:rsidR="00EC6096" w:rsidRDefault="00EC6096" w:rsidP="00EC6096">
            <w:pPr>
              <w:jc w:val="both"/>
              <w:rPr>
                <w:rFonts w:ascii="Times New Roman" w:eastAsia="Times New Roman" w:hAnsi="Times New Roman" w:cs="Times New Roman"/>
                <w:b/>
                <w:sz w:val="20"/>
                <w:szCs w:val="20"/>
                <w:lang w:val="en-AU" w:eastAsia="en-AU"/>
              </w:rPr>
            </w:pPr>
          </w:p>
          <w:p w:rsidR="00EC6096" w:rsidRPr="00EC6096" w:rsidRDefault="00EC6096" w:rsidP="00E263FE">
            <w:pPr>
              <w:jc w:val="both"/>
              <w:rPr>
                <w:rFonts w:ascii="Times New Roman" w:eastAsia="Times New Roman" w:hAnsi="Times New Roman" w:cs="Times New Roman"/>
                <w:sz w:val="20"/>
                <w:szCs w:val="20"/>
                <w:lang w:val="en-AU" w:eastAsia="en-AU"/>
              </w:rPr>
            </w:pPr>
            <w:r w:rsidRPr="00A006C0">
              <w:rPr>
                <w:rFonts w:ascii="Times New Roman" w:eastAsia="Times New Roman" w:hAnsi="Times New Roman" w:cs="Times New Roman"/>
                <w:b/>
                <w:sz w:val="24"/>
                <w:szCs w:val="24"/>
                <w:lang w:val="en-AU" w:eastAsia="en-AU"/>
              </w:rPr>
              <w:t>Keywords</w:t>
            </w:r>
            <w:r w:rsidRPr="00EC6096">
              <w:rPr>
                <w:rFonts w:ascii="Times New Roman" w:eastAsia="Times New Roman" w:hAnsi="Times New Roman" w:cs="Times New Roman"/>
                <w:b/>
                <w:sz w:val="20"/>
                <w:szCs w:val="20"/>
                <w:lang w:val="en-AU" w:eastAsia="en-AU"/>
              </w:rPr>
              <w:t>:</w:t>
            </w:r>
            <w:r w:rsidRPr="00EC6096">
              <w:rPr>
                <w:rFonts w:ascii="Times New Roman" w:eastAsia="Times New Roman" w:hAnsi="Times New Roman" w:cs="Times New Roman"/>
                <w:sz w:val="20"/>
                <w:szCs w:val="20"/>
                <w:lang w:val="en-AU" w:eastAsia="en-AU"/>
              </w:rPr>
              <w:t xml:space="preserve"> </w:t>
            </w:r>
            <w:r w:rsidR="00E263FE" w:rsidRPr="00E263FE">
              <w:rPr>
                <w:rFonts w:ascii="Times New Roman" w:hAnsi="Times New Roman" w:cs="Times New Roman"/>
                <w:i/>
                <w:noProof/>
                <w:sz w:val="20"/>
                <w:szCs w:val="20"/>
                <w:lang w:eastAsia="en-PH"/>
              </w:rPr>
              <w:t>Your submission should include up to 4-6 appropriate keywords. Short keywords should be captured from the principal topics of the paper (1</w:t>
            </w:r>
            <w:r w:rsidR="00E263FE">
              <w:rPr>
                <w:rFonts w:ascii="Times New Roman" w:hAnsi="Times New Roman" w:cs="Times New Roman"/>
                <w:i/>
                <w:noProof/>
                <w:sz w:val="20"/>
                <w:szCs w:val="20"/>
                <w:lang w:eastAsia="en-PH"/>
              </w:rPr>
              <w:t>0</w:t>
            </w:r>
            <w:r w:rsidR="00E263FE" w:rsidRPr="00E263FE">
              <w:rPr>
                <w:rFonts w:ascii="Times New Roman" w:hAnsi="Times New Roman" w:cs="Times New Roman"/>
                <w:i/>
                <w:noProof/>
                <w:sz w:val="20"/>
                <w:szCs w:val="20"/>
                <w:lang w:eastAsia="en-PH"/>
              </w:rPr>
              <w:t xml:space="preserve"> points font size italic and line spacing is 1.15)</w:t>
            </w:r>
          </w:p>
        </w:tc>
      </w:tr>
      <w:tr w:rsidR="00EC6096" w:rsidRPr="00EC6096" w:rsidTr="00917613">
        <w:tc>
          <w:tcPr>
            <w:tcW w:w="3192" w:type="dxa"/>
          </w:tcPr>
          <w:p w:rsidR="00EC6096" w:rsidRDefault="00EC6096" w:rsidP="00EC6096">
            <w:pPr>
              <w:jc w:val="both"/>
              <w:rPr>
                <w:rFonts w:ascii="Times New Roman" w:eastAsia="Times New Roman" w:hAnsi="Times New Roman" w:cs="Times New Roman"/>
                <w:b/>
                <w:sz w:val="20"/>
                <w:szCs w:val="20"/>
                <w:lang w:val="en-AU" w:eastAsia="en-AU"/>
              </w:rPr>
            </w:pPr>
          </w:p>
          <w:p w:rsidR="00E263FE" w:rsidRPr="00EC6096" w:rsidRDefault="00E263FE" w:rsidP="00EC6096">
            <w:pPr>
              <w:jc w:val="both"/>
              <w:rPr>
                <w:rFonts w:ascii="Times New Roman" w:eastAsia="Times New Roman" w:hAnsi="Times New Roman" w:cs="Times New Roman"/>
                <w:b/>
                <w:sz w:val="20"/>
                <w:szCs w:val="20"/>
                <w:lang w:val="en-AU" w:eastAsia="en-AU"/>
              </w:rPr>
            </w:pPr>
          </w:p>
        </w:tc>
        <w:tc>
          <w:tcPr>
            <w:tcW w:w="3192" w:type="dxa"/>
          </w:tcPr>
          <w:p w:rsidR="00EC6096" w:rsidRPr="00EC6096" w:rsidRDefault="00EC6096" w:rsidP="00903973">
            <w:pPr>
              <w:jc w:val="both"/>
              <w:rPr>
                <w:rFonts w:ascii="Times New Roman" w:eastAsia="Times New Roman" w:hAnsi="Times New Roman" w:cs="Times New Roman"/>
                <w:sz w:val="20"/>
                <w:szCs w:val="20"/>
                <w:lang w:val="en-AU" w:eastAsia="en-AU"/>
              </w:rPr>
            </w:pPr>
          </w:p>
        </w:tc>
        <w:tc>
          <w:tcPr>
            <w:tcW w:w="3192" w:type="dxa"/>
          </w:tcPr>
          <w:p w:rsidR="00EC6096" w:rsidRPr="00EC6096" w:rsidRDefault="00EC6096" w:rsidP="00EC6096">
            <w:pPr>
              <w:jc w:val="both"/>
              <w:rPr>
                <w:rFonts w:ascii="Times New Roman" w:eastAsia="Times New Roman" w:hAnsi="Times New Roman" w:cs="Times New Roman"/>
                <w:sz w:val="20"/>
                <w:szCs w:val="20"/>
                <w:lang w:val="en-AU" w:eastAsia="en-AU"/>
              </w:rPr>
            </w:pPr>
          </w:p>
        </w:tc>
      </w:tr>
      <w:tr w:rsidR="00EC6096" w:rsidRPr="00EC6096" w:rsidTr="00917613">
        <w:tc>
          <w:tcPr>
            <w:tcW w:w="9576" w:type="dxa"/>
            <w:gridSpan w:val="3"/>
          </w:tcPr>
          <w:p w:rsidR="00EC6096" w:rsidRPr="00EC6096" w:rsidRDefault="00EC6096" w:rsidP="004646C8">
            <w:pPr>
              <w:jc w:val="both"/>
              <w:rPr>
                <w:rFonts w:ascii="Times New Roman" w:eastAsia="Times New Roman" w:hAnsi="Times New Roman" w:cs="Times New Roman"/>
                <w:sz w:val="20"/>
                <w:szCs w:val="20"/>
                <w:lang w:val="en-AU" w:eastAsia="en-AU"/>
              </w:rPr>
            </w:pPr>
          </w:p>
        </w:tc>
      </w:tr>
    </w:tbl>
    <w:p w:rsidR="00EC6096" w:rsidRDefault="00EC6096" w:rsidP="00DF1588">
      <w:pPr>
        <w:spacing w:line="276" w:lineRule="auto"/>
        <w:jc w:val="both"/>
        <w:rPr>
          <w:rFonts w:ascii="Garamond" w:eastAsia="Times New Roman" w:hAnsi="Garamond" w:cs="Times New Roman"/>
          <w:b/>
          <w:sz w:val="20"/>
          <w:szCs w:val="20"/>
          <w:lang w:val="en-AU" w:eastAsia="en-AU"/>
        </w:rPr>
      </w:pPr>
    </w:p>
    <w:p w:rsidR="0096568C" w:rsidRDefault="0096568C" w:rsidP="0096568C">
      <w:pPr>
        <w:pStyle w:val="NoSpacing"/>
        <w:rPr>
          <w:rFonts w:ascii="Garamond" w:hAnsi="Garamond" w:cs="Times New Roman"/>
          <w:bCs/>
        </w:rPr>
      </w:pPr>
    </w:p>
    <w:p w:rsidR="0096568C" w:rsidRDefault="0096568C" w:rsidP="0096568C">
      <w:pPr>
        <w:pStyle w:val="NoSpacing"/>
        <w:rPr>
          <w:rFonts w:ascii="Garamond" w:hAnsi="Garamond" w:cs="Times New Roman"/>
          <w:bCs/>
        </w:rPr>
      </w:pPr>
    </w:p>
    <w:p w:rsidR="0096568C" w:rsidRDefault="0096568C" w:rsidP="0096568C">
      <w:pPr>
        <w:pStyle w:val="NoSpacing"/>
        <w:rPr>
          <w:rFonts w:ascii="Garamond" w:hAnsi="Garamond" w:cs="Times New Roman"/>
          <w:bCs/>
        </w:rPr>
      </w:pPr>
    </w:p>
    <w:p w:rsidR="00E263FE" w:rsidRPr="008D4391" w:rsidRDefault="00E263FE">
      <w:pPr>
        <w:rPr>
          <w:rFonts w:ascii="Garamond" w:hAnsi="Garamond" w:cs="Times New Roman"/>
          <w:b/>
          <w:bCs/>
          <w:color w:val="FF0000"/>
          <w:sz w:val="30"/>
          <w:szCs w:val="30"/>
        </w:rPr>
      </w:pPr>
      <w:r w:rsidRPr="008D4391">
        <w:rPr>
          <w:rFonts w:ascii="Garamond" w:hAnsi="Garamond" w:cs="Times New Roman"/>
          <w:b/>
          <w:bCs/>
          <w:color w:val="FF0000"/>
          <w:sz w:val="30"/>
          <w:szCs w:val="30"/>
        </w:rPr>
        <w:t>NOTE:</w:t>
      </w:r>
    </w:p>
    <w:p w:rsidR="00E263FE" w:rsidRPr="008D4391" w:rsidRDefault="00E263FE" w:rsidP="00E263FE">
      <w:pPr>
        <w:pStyle w:val="ListParagraph"/>
        <w:numPr>
          <w:ilvl w:val="0"/>
          <w:numId w:val="9"/>
        </w:numPr>
        <w:rPr>
          <w:rFonts w:ascii="Garamond" w:hAnsi="Garamond" w:cs="Times New Roman"/>
          <w:b/>
          <w:bCs/>
          <w:color w:val="FF0000"/>
          <w:sz w:val="30"/>
          <w:szCs w:val="30"/>
        </w:rPr>
      </w:pPr>
      <w:r w:rsidRPr="008D4391">
        <w:rPr>
          <w:rFonts w:ascii="Garamond" w:hAnsi="Garamond" w:cs="Times New Roman"/>
          <w:b/>
          <w:bCs/>
          <w:color w:val="FF0000"/>
          <w:sz w:val="30"/>
          <w:szCs w:val="30"/>
        </w:rPr>
        <w:t>Ensure that the name of the author is NOT written anywhere in the anonymous file</w:t>
      </w:r>
    </w:p>
    <w:p w:rsidR="008D4391" w:rsidRPr="00E263FE" w:rsidRDefault="008D4391" w:rsidP="008D4391">
      <w:pPr>
        <w:pStyle w:val="ListParagraph"/>
        <w:rPr>
          <w:rFonts w:ascii="Garamond" w:hAnsi="Garamond" w:cs="Times New Roman"/>
          <w:bCs/>
        </w:rPr>
      </w:pPr>
    </w:p>
    <w:p w:rsidR="00E263FE" w:rsidRDefault="00E263FE" w:rsidP="00E263FE">
      <w:pPr>
        <w:rPr>
          <w:rFonts w:ascii="Times New Roman" w:hAnsi="Times New Roman" w:cs="Times New Roman"/>
          <w:b/>
          <w:bCs/>
          <w:iCs/>
          <w:sz w:val="28"/>
          <w:szCs w:val="28"/>
        </w:rPr>
      </w:pPr>
      <w:r>
        <w:rPr>
          <w:rFonts w:ascii="Times New Roman" w:hAnsi="Times New Roman" w:cs="Times New Roman"/>
          <w:b/>
          <w:bCs/>
          <w:iCs/>
          <w:sz w:val="28"/>
          <w:szCs w:val="28"/>
        </w:rPr>
        <w:br/>
      </w:r>
    </w:p>
    <w:p w:rsidR="00416CDD" w:rsidRDefault="00416CDD">
      <w:pPr>
        <w:rPr>
          <w:rFonts w:ascii="Times New Roman" w:hAnsi="Times New Roman" w:cs="Times New Roman"/>
          <w:b/>
          <w:bCs/>
          <w:iCs/>
          <w:sz w:val="28"/>
          <w:szCs w:val="28"/>
        </w:rPr>
      </w:pPr>
    </w:p>
    <w:p w:rsidR="00416CDD" w:rsidRDefault="00416CDD">
      <w:pPr>
        <w:rPr>
          <w:rFonts w:ascii="Times New Roman" w:hAnsi="Times New Roman" w:cs="Times New Roman"/>
          <w:b/>
          <w:bCs/>
          <w:iCs/>
          <w:sz w:val="28"/>
          <w:szCs w:val="28"/>
        </w:rPr>
      </w:pPr>
    </w:p>
    <w:p w:rsidR="00416CDD" w:rsidRDefault="00416CDD">
      <w:pPr>
        <w:rPr>
          <w:rFonts w:ascii="Times New Roman" w:hAnsi="Times New Roman" w:cs="Times New Roman"/>
          <w:b/>
          <w:bCs/>
          <w:iCs/>
          <w:sz w:val="28"/>
          <w:szCs w:val="28"/>
        </w:rPr>
      </w:pPr>
    </w:p>
    <w:p w:rsidR="00416CDD" w:rsidRDefault="00416CDD">
      <w:pPr>
        <w:rPr>
          <w:rFonts w:ascii="Times New Roman" w:hAnsi="Times New Roman" w:cs="Times New Roman"/>
          <w:b/>
          <w:bCs/>
          <w:iCs/>
          <w:sz w:val="28"/>
          <w:szCs w:val="28"/>
        </w:rPr>
      </w:pPr>
    </w:p>
    <w:p w:rsidR="00416CDD" w:rsidRDefault="00416CDD">
      <w:pPr>
        <w:rPr>
          <w:rFonts w:ascii="Times New Roman" w:hAnsi="Times New Roman" w:cs="Times New Roman"/>
          <w:b/>
          <w:bCs/>
          <w:iCs/>
          <w:sz w:val="28"/>
          <w:szCs w:val="28"/>
        </w:rPr>
      </w:pPr>
    </w:p>
    <w:p w:rsidR="00416CDD" w:rsidRDefault="00416CDD">
      <w:pPr>
        <w:rPr>
          <w:rFonts w:ascii="Times New Roman" w:hAnsi="Times New Roman" w:cs="Times New Roman"/>
          <w:b/>
          <w:bCs/>
          <w:iCs/>
          <w:sz w:val="28"/>
          <w:szCs w:val="28"/>
        </w:rPr>
      </w:pPr>
    </w:p>
    <w:p w:rsidR="00416CDD" w:rsidRDefault="00416CDD">
      <w:pPr>
        <w:rPr>
          <w:rFonts w:ascii="Times New Roman" w:hAnsi="Times New Roman" w:cs="Times New Roman"/>
          <w:b/>
          <w:bCs/>
          <w:iCs/>
          <w:sz w:val="28"/>
          <w:szCs w:val="28"/>
        </w:rPr>
      </w:pPr>
    </w:p>
    <w:p w:rsidR="00416CDD" w:rsidRDefault="00416CDD">
      <w:pPr>
        <w:rPr>
          <w:rFonts w:ascii="Times New Roman" w:hAnsi="Times New Roman" w:cs="Times New Roman"/>
          <w:b/>
          <w:bCs/>
          <w:iCs/>
          <w:sz w:val="28"/>
          <w:szCs w:val="28"/>
        </w:rPr>
      </w:pPr>
    </w:p>
    <w:p w:rsidR="00416CDD" w:rsidRPr="001977CF" w:rsidRDefault="00416CDD" w:rsidP="00416CDD">
      <w:pPr>
        <w:pStyle w:val="BodyText"/>
        <w:spacing w:line="360" w:lineRule="auto"/>
        <w:rPr>
          <w:b/>
          <w:sz w:val="28"/>
          <w:szCs w:val="28"/>
        </w:rPr>
      </w:pPr>
      <w:r w:rsidRPr="001977CF">
        <w:rPr>
          <w:b/>
          <w:sz w:val="28"/>
          <w:szCs w:val="28"/>
        </w:rPr>
        <w:lastRenderedPageBreak/>
        <w:t xml:space="preserve">1. Introduction </w:t>
      </w:r>
    </w:p>
    <w:p w:rsidR="006D25C8" w:rsidRDefault="00416CDD" w:rsidP="006D25C8">
      <w:pPr>
        <w:pStyle w:val="BodyText"/>
        <w:spacing w:line="360" w:lineRule="auto"/>
        <w:ind w:firstLine="720"/>
        <w:rPr>
          <w:color w:val="333333"/>
        </w:rPr>
      </w:pPr>
      <w:r>
        <w:rPr>
          <w:color w:val="333333"/>
        </w:rPr>
        <w:t>Start your body of the manuscript in the second page. In your introduction, y</w:t>
      </w:r>
      <w:r w:rsidRPr="00D177A1">
        <w:rPr>
          <w:color w:val="333333"/>
        </w:rPr>
        <w:t xml:space="preserve">ou should </w:t>
      </w:r>
      <w:r>
        <w:rPr>
          <w:color w:val="333333"/>
        </w:rPr>
        <w:t>provide a clear and sufficient b</w:t>
      </w:r>
      <w:r w:rsidRPr="00D177A1">
        <w:rPr>
          <w:color w:val="333333"/>
        </w:rPr>
        <w:t xml:space="preserve">ackground </w:t>
      </w:r>
      <w:r>
        <w:rPr>
          <w:color w:val="333333"/>
        </w:rPr>
        <w:t xml:space="preserve">of </w:t>
      </w:r>
      <w:r w:rsidRPr="00D177A1">
        <w:rPr>
          <w:color w:val="333333"/>
        </w:rPr>
        <w:t>research</w:t>
      </w:r>
      <w:r>
        <w:rPr>
          <w:color w:val="333333"/>
        </w:rPr>
        <w:t>. The background should provide a wider view of the research problem you are addressing supplemented by sufficient citation highlighting the key research variables.</w:t>
      </w:r>
    </w:p>
    <w:p w:rsidR="006D25C8" w:rsidRDefault="006D25C8" w:rsidP="006D25C8">
      <w:pPr>
        <w:pStyle w:val="BodyText"/>
        <w:spacing w:line="360" w:lineRule="auto"/>
        <w:ind w:firstLine="720"/>
        <w:rPr>
          <w:color w:val="333333"/>
        </w:rPr>
      </w:pPr>
      <w:r>
        <w:rPr>
          <w:color w:val="333333"/>
        </w:rPr>
        <w:t xml:space="preserve">Your introduction </w:t>
      </w:r>
      <w:r w:rsidR="00416CDD" w:rsidRPr="00D177A1">
        <w:rPr>
          <w:color w:val="333333"/>
        </w:rPr>
        <w:t xml:space="preserve">should </w:t>
      </w:r>
      <w:r>
        <w:rPr>
          <w:color w:val="333333"/>
        </w:rPr>
        <w:t xml:space="preserve">also contain the purpose and significance of the study, highlighting the research gap you aim to address. Emphasize the </w:t>
      </w:r>
      <w:r w:rsidR="00416CDD" w:rsidRPr="00D177A1">
        <w:rPr>
          <w:color w:val="333333"/>
        </w:rPr>
        <w:t>contribution to the body of knowledge</w:t>
      </w:r>
      <w:r>
        <w:rPr>
          <w:color w:val="333333"/>
        </w:rPr>
        <w:t xml:space="preserve"> to </w:t>
      </w:r>
      <w:r w:rsidR="00416CDD" w:rsidRPr="00D177A1">
        <w:rPr>
          <w:color w:val="333333"/>
        </w:rPr>
        <w:t xml:space="preserve">clearly explain what made </w:t>
      </w:r>
      <w:r>
        <w:rPr>
          <w:color w:val="333333"/>
        </w:rPr>
        <w:t xml:space="preserve">you </w:t>
      </w:r>
      <w:r w:rsidR="00416CDD" w:rsidRPr="00D177A1">
        <w:rPr>
          <w:color w:val="333333"/>
        </w:rPr>
        <w:t>decide to research this topic.</w:t>
      </w:r>
    </w:p>
    <w:p w:rsidR="006D25C8" w:rsidRDefault="006D25C8" w:rsidP="006D25C8">
      <w:pPr>
        <w:pStyle w:val="BodyText"/>
        <w:spacing w:line="360" w:lineRule="auto"/>
        <w:ind w:firstLine="720"/>
        <w:rPr>
          <w:color w:val="333333"/>
        </w:rPr>
      </w:pPr>
      <w:r>
        <w:rPr>
          <w:color w:val="333333"/>
        </w:rPr>
        <w:t xml:space="preserve">Structure your introduction with long paragraphs organized by clear storyline supporting your research problem. For example, you could start by providing a wider view of the research background followed by the purpose and significance. In the last section of your introduction, you could provide the study aims and specific objectives. </w:t>
      </w:r>
    </w:p>
    <w:p w:rsidR="00A57E4C" w:rsidRDefault="00A57E4C" w:rsidP="006D25C8">
      <w:pPr>
        <w:pStyle w:val="BodyText"/>
        <w:spacing w:line="360" w:lineRule="auto"/>
        <w:ind w:firstLine="720"/>
        <w:rPr>
          <w:color w:val="333333"/>
        </w:rPr>
      </w:pPr>
      <w:r>
        <w:rPr>
          <w:color w:val="333333"/>
        </w:rPr>
        <w:t>The entire manuscript should be formatted as follows:</w:t>
      </w:r>
    </w:p>
    <w:p w:rsidR="00A57E4C" w:rsidRPr="002A6CC0" w:rsidRDefault="00A57E4C" w:rsidP="00A57E4C">
      <w:pPr>
        <w:pStyle w:val="ListParagraph"/>
        <w:numPr>
          <w:ilvl w:val="0"/>
          <w:numId w:val="10"/>
        </w:numPr>
        <w:ind w:left="990" w:hanging="270"/>
        <w:rPr>
          <w:rFonts w:ascii="Times New Roman" w:hAnsi="Times New Roman" w:cs="Times New Roman"/>
          <w:i/>
          <w:sz w:val="24"/>
          <w:szCs w:val="24"/>
        </w:rPr>
      </w:pPr>
      <w:r w:rsidRPr="002A6CC0">
        <w:rPr>
          <w:rFonts w:ascii="Times New Roman" w:hAnsi="Times New Roman" w:cs="Times New Roman"/>
          <w:iCs/>
          <w:sz w:val="24"/>
          <w:szCs w:val="24"/>
        </w:rPr>
        <w:t xml:space="preserve">Contents are 12 points font size </w:t>
      </w:r>
    </w:p>
    <w:p w:rsidR="00A57E4C" w:rsidRPr="00D937F3" w:rsidRDefault="00A57E4C" w:rsidP="00A57E4C">
      <w:pPr>
        <w:pStyle w:val="ListParagraph"/>
        <w:numPr>
          <w:ilvl w:val="0"/>
          <w:numId w:val="10"/>
        </w:numPr>
        <w:ind w:left="990" w:hanging="270"/>
        <w:rPr>
          <w:rFonts w:ascii="Times New Roman" w:hAnsi="Times New Roman" w:cs="Times New Roman"/>
          <w:i/>
          <w:sz w:val="24"/>
          <w:szCs w:val="24"/>
        </w:rPr>
      </w:pPr>
      <w:r w:rsidRPr="002A6CC0">
        <w:rPr>
          <w:rFonts w:ascii="Times New Roman" w:hAnsi="Times New Roman" w:cs="Times New Roman"/>
          <w:iCs/>
          <w:sz w:val="24"/>
          <w:szCs w:val="24"/>
        </w:rPr>
        <w:t xml:space="preserve">Line and paragraph spacing is 1.5 </w:t>
      </w:r>
    </w:p>
    <w:p w:rsidR="00D937F3" w:rsidRPr="002A6CC0" w:rsidRDefault="00D937F3" w:rsidP="00D937F3">
      <w:pPr>
        <w:pStyle w:val="ListParagraph"/>
        <w:numPr>
          <w:ilvl w:val="0"/>
          <w:numId w:val="10"/>
        </w:numPr>
        <w:ind w:left="990" w:hanging="270"/>
        <w:rPr>
          <w:rFonts w:ascii="Times New Roman" w:hAnsi="Times New Roman" w:cs="Times New Roman"/>
          <w:bCs/>
          <w:iCs/>
          <w:sz w:val="24"/>
          <w:szCs w:val="24"/>
        </w:rPr>
      </w:pPr>
      <w:r w:rsidRPr="002A6CC0">
        <w:rPr>
          <w:rFonts w:ascii="Times New Roman" w:hAnsi="Times New Roman" w:cs="Times New Roman"/>
          <w:bCs/>
          <w:iCs/>
          <w:sz w:val="24"/>
          <w:szCs w:val="24"/>
        </w:rPr>
        <w:t>The total word count of the manuscript should be from 6,000 to 8,000 including references.</w:t>
      </w:r>
    </w:p>
    <w:p w:rsidR="00D937F3" w:rsidRPr="00D937F3" w:rsidRDefault="00D937F3" w:rsidP="00D937F3">
      <w:pPr>
        <w:pStyle w:val="ListParagraph"/>
        <w:numPr>
          <w:ilvl w:val="0"/>
          <w:numId w:val="10"/>
        </w:numPr>
        <w:ind w:left="990" w:hanging="270"/>
        <w:rPr>
          <w:rFonts w:ascii="Times New Roman" w:hAnsi="Times New Roman" w:cs="Times New Roman"/>
          <w:bCs/>
          <w:iCs/>
          <w:sz w:val="24"/>
          <w:szCs w:val="24"/>
        </w:rPr>
      </w:pPr>
      <w:r w:rsidRPr="002A6CC0">
        <w:rPr>
          <w:rFonts w:ascii="Times New Roman" w:hAnsi="Times New Roman" w:cs="Times New Roman"/>
          <w:bCs/>
          <w:iCs/>
          <w:sz w:val="24"/>
          <w:szCs w:val="24"/>
        </w:rPr>
        <w:t xml:space="preserve">Use </w:t>
      </w:r>
      <w:proofErr w:type="spellStart"/>
      <w:r w:rsidRPr="002A6CC0">
        <w:rPr>
          <w:rFonts w:ascii="Times New Roman" w:hAnsi="Times New Roman" w:cs="Times New Roman"/>
          <w:bCs/>
          <w:iCs/>
          <w:sz w:val="24"/>
          <w:szCs w:val="24"/>
        </w:rPr>
        <w:t>APA</w:t>
      </w:r>
      <w:proofErr w:type="spellEnd"/>
      <w:r w:rsidRPr="002A6CC0">
        <w:rPr>
          <w:rFonts w:ascii="Times New Roman" w:hAnsi="Times New Roman" w:cs="Times New Roman"/>
          <w:bCs/>
          <w:iCs/>
          <w:sz w:val="24"/>
          <w:szCs w:val="24"/>
        </w:rPr>
        <w:t xml:space="preserve"> 7 format in citation</w:t>
      </w:r>
    </w:p>
    <w:p w:rsidR="00416CDD" w:rsidRPr="00D177A1" w:rsidRDefault="00416CDD" w:rsidP="00416CDD">
      <w:pPr>
        <w:pStyle w:val="BodyText"/>
        <w:spacing w:line="360" w:lineRule="auto"/>
        <w:rPr>
          <w:color w:val="333333"/>
        </w:rPr>
      </w:pPr>
    </w:p>
    <w:p w:rsidR="00416CDD" w:rsidRDefault="00416CDD" w:rsidP="00416CDD">
      <w:pPr>
        <w:pStyle w:val="BodyText"/>
        <w:spacing w:line="360" w:lineRule="auto"/>
        <w:rPr>
          <w:b/>
          <w:sz w:val="28"/>
          <w:szCs w:val="28"/>
          <w:lang w:val="en-AU"/>
        </w:rPr>
      </w:pPr>
      <w:r w:rsidRPr="001977CF">
        <w:rPr>
          <w:b/>
          <w:sz w:val="28"/>
          <w:szCs w:val="28"/>
          <w:lang w:val="en-AU"/>
        </w:rPr>
        <w:t xml:space="preserve">2. Literature </w:t>
      </w:r>
      <w:r>
        <w:rPr>
          <w:b/>
          <w:sz w:val="28"/>
          <w:szCs w:val="28"/>
          <w:lang w:val="en-AU"/>
        </w:rPr>
        <w:t>R</w:t>
      </w:r>
      <w:r w:rsidRPr="001977CF">
        <w:rPr>
          <w:b/>
          <w:sz w:val="28"/>
          <w:szCs w:val="28"/>
          <w:lang w:val="en-AU"/>
        </w:rPr>
        <w:t xml:space="preserve">eview </w:t>
      </w:r>
    </w:p>
    <w:p w:rsidR="00CB5414" w:rsidRDefault="00CB5414" w:rsidP="00416CDD">
      <w:pPr>
        <w:pStyle w:val="BodyText"/>
        <w:spacing w:line="360" w:lineRule="auto"/>
        <w:rPr>
          <w:rFonts w:eastAsiaTheme="minorHAnsi"/>
          <w:bCs/>
          <w:iCs/>
          <w:szCs w:val="24"/>
          <w:lang w:val="en-PH"/>
        </w:rPr>
      </w:pPr>
      <w:r w:rsidRPr="00CB5414">
        <w:rPr>
          <w:rFonts w:eastAsiaTheme="minorHAnsi"/>
          <w:bCs/>
          <w:iCs/>
          <w:szCs w:val="24"/>
          <w:lang w:val="en-PH"/>
        </w:rPr>
        <w:tab/>
        <w:t>In</w:t>
      </w:r>
      <w:r>
        <w:rPr>
          <w:rFonts w:eastAsiaTheme="minorHAnsi"/>
          <w:bCs/>
          <w:iCs/>
          <w:szCs w:val="24"/>
          <w:lang w:val="en-PH"/>
        </w:rPr>
        <w:t xml:space="preserve"> this section, you need to provide sufficient citations from the latest five years to support your research objectives. You can arrange your discussions by theme.</w:t>
      </w:r>
    </w:p>
    <w:p w:rsidR="00CB5414" w:rsidRDefault="00CB5414" w:rsidP="00CB5414">
      <w:pPr>
        <w:pStyle w:val="BodyText"/>
        <w:spacing w:line="360" w:lineRule="auto"/>
        <w:rPr>
          <w:rFonts w:eastAsiaTheme="minorHAnsi"/>
          <w:bCs/>
          <w:iCs/>
          <w:szCs w:val="24"/>
          <w:lang w:val="en-PH"/>
        </w:rPr>
      </w:pPr>
      <w:r>
        <w:rPr>
          <w:rFonts w:eastAsiaTheme="minorHAnsi"/>
          <w:bCs/>
          <w:iCs/>
          <w:szCs w:val="24"/>
          <w:lang w:val="en-PH"/>
        </w:rPr>
        <w:tab/>
        <w:t>Format your contents using the following:</w:t>
      </w:r>
    </w:p>
    <w:p w:rsidR="00CB5414" w:rsidRDefault="00CB5414" w:rsidP="00CB5414">
      <w:pPr>
        <w:pStyle w:val="BodyText"/>
        <w:spacing w:line="360" w:lineRule="auto"/>
        <w:ind w:firstLine="720"/>
        <w:rPr>
          <w:b/>
          <w:bCs/>
          <w:iCs/>
          <w:sz w:val="28"/>
          <w:szCs w:val="28"/>
        </w:rPr>
      </w:pPr>
      <w:r w:rsidRPr="00CB5414">
        <w:rPr>
          <w:b/>
          <w:bCs/>
          <w:iCs/>
          <w:sz w:val="28"/>
          <w:szCs w:val="28"/>
        </w:rPr>
        <w:t xml:space="preserve">Headings are 14 points font size bold. Headings should be numbered accordingly. </w:t>
      </w:r>
    </w:p>
    <w:p w:rsidR="00CB5414" w:rsidRPr="00CB5414" w:rsidRDefault="00CB5414" w:rsidP="00CB5414">
      <w:pPr>
        <w:pStyle w:val="BodyText"/>
        <w:spacing w:line="360" w:lineRule="auto"/>
        <w:ind w:firstLine="720"/>
        <w:rPr>
          <w:rFonts w:eastAsiaTheme="minorHAnsi"/>
          <w:bCs/>
          <w:iCs/>
          <w:szCs w:val="24"/>
          <w:lang w:val="en-PH"/>
        </w:rPr>
      </w:pPr>
      <w:r w:rsidRPr="00CB5414">
        <w:rPr>
          <w:i/>
          <w:szCs w:val="24"/>
        </w:rPr>
        <w:t xml:space="preserve">Subheadings are </w:t>
      </w:r>
      <w:r w:rsidRPr="00CB5414">
        <w:rPr>
          <w:b/>
          <w:bCs/>
          <w:i/>
          <w:szCs w:val="24"/>
        </w:rPr>
        <w:t xml:space="preserve">12 points font size italic. Subheads must also be numbered accordingly. </w:t>
      </w:r>
      <w:r w:rsidRPr="00CB5414">
        <w:rPr>
          <w:bCs/>
          <w:szCs w:val="24"/>
        </w:rPr>
        <w:t>Format headings and subheads as follow:</w:t>
      </w:r>
    </w:p>
    <w:p w:rsidR="00CB5414" w:rsidRPr="002A6CC0" w:rsidRDefault="00CB5414" w:rsidP="00CB5414">
      <w:pPr>
        <w:rPr>
          <w:rFonts w:ascii="Times New Roman" w:hAnsi="Times New Roman" w:cs="Times New Roman"/>
          <w:b/>
          <w:sz w:val="28"/>
          <w:szCs w:val="28"/>
        </w:rPr>
      </w:pPr>
      <w:r w:rsidRPr="002A6CC0">
        <w:rPr>
          <w:rFonts w:ascii="Times New Roman" w:hAnsi="Times New Roman" w:cs="Times New Roman"/>
          <w:b/>
          <w:sz w:val="28"/>
          <w:szCs w:val="28"/>
        </w:rPr>
        <w:t>2. Literature Review</w:t>
      </w:r>
    </w:p>
    <w:p w:rsidR="00CB5414" w:rsidRDefault="00CB5414" w:rsidP="00CB5414">
      <w:pPr>
        <w:rPr>
          <w:rFonts w:ascii="Times New Roman" w:hAnsi="Times New Roman" w:cs="Times New Roman"/>
          <w:b/>
          <w:i/>
          <w:sz w:val="24"/>
          <w:szCs w:val="24"/>
        </w:rPr>
      </w:pPr>
      <w:r w:rsidRPr="001B3611">
        <w:rPr>
          <w:rFonts w:ascii="Times New Roman" w:hAnsi="Times New Roman" w:cs="Times New Roman"/>
          <w:b/>
          <w:i/>
          <w:sz w:val="24"/>
          <w:szCs w:val="24"/>
        </w:rPr>
        <w:tab/>
        <w:t>2.1. Theoretical Framework</w:t>
      </w:r>
    </w:p>
    <w:p w:rsidR="00416CDD" w:rsidRDefault="00416CDD" w:rsidP="00416CDD">
      <w:pPr>
        <w:pStyle w:val="BodyText"/>
        <w:spacing w:line="360" w:lineRule="auto"/>
        <w:rPr>
          <w:i/>
          <w:iCs/>
          <w:szCs w:val="24"/>
        </w:rPr>
      </w:pPr>
    </w:p>
    <w:p w:rsidR="00D937F3" w:rsidRDefault="00D937F3" w:rsidP="00416CDD">
      <w:pPr>
        <w:pStyle w:val="BodyText"/>
        <w:spacing w:line="360" w:lineRule="auto"/>
        <w:rPr>
          <w:i/>
          <w:iCs/>
          <w:szCs w:val="24"/>
        </w:rPr>
      </w:pPr>
    </w:p>
    <w:p w:rsidR="00D937F3" w:rsidRPr="00D177A1" w:rsidRDefault="00D937F3" w:rsidP="00416CDD">
      <w:pPr>
        <w:pStyle w:val="BodyText"/>
        <w:spacing w:line="360" w:lineRule="auto"/>
        <w:rPr>
          <w:i/>
          <w:iCs/>
          <w:szCs w:val="24"/>
        </w:rPr>
      </w:pPr>
    </w:p>
    <w:p w:rsidR="00416CDD" w:rsidRPr="001977CF" w:rsidRDefault="00416CDD" w:rsidP="00416CDD">
      <w:pPr>
        <w:pStyle w:val="BodyText"/>
        <w:spacing w:line="360" w:lineRule="auto"/>
        <w:rPr>
          <w:b/>
          <w:sz w:val="28"/>
          <w:szCs w:val="28"/>
        </w:rPr>
      </w:pPr>
      <w:r w:rsidRPr="001977CF">
        <w:rPr>
          <w:b/>
          <w:sz w:val="28"/>
          <w:szCs w:val="28"/>
        </w:rPr>
        <w:lastRenderedPageBreak/>
        <w:t xml:space="preserve">3. Methodology </w:t>
      </w:r>
    </w:p>
    <w:p w:rsidR="00CB5414" w:rsidRDefault="00416CDD" w:rsidP="00CB5414">
      <w:pPr>
        <w:pStyle w:val="BodyText"/>
        <w:spacing w:line="360" w:lineRule="auto"/>
        <w:ind w:firstLine="720"/>
        <w:rPr>
          <w:szCs w:val="24"/>
        </w:rPr>
      </w:pPr>
      <w:r w:rsidRPr="00102D64">
        <w:rPr>
          <w:szCs w:val="24"/>
        </w:rPr>
        <w:t>You should focus on the main stages of your research, research methods, and the influences of your research. You should give the reason of choosing particular samples, research methods, and or research designs</w:t>
      </w:r>
      <w:r w:rsidRPr="00102D64">
        <w:rPr>
          <w:color w:val="333333"/>
          <w:szCs w:val="24"/>
        </w:rPr>
        <w:t>.</w:t>
      </w:r>
      <w:r w:rsidRPr="00102D64">
        <w:rPr>
          <w:szCs w:val="24"/>
        </w:rPr>
        <w:t xml:space="preserve"> </w:t>
      </w:r>
      <w:r w:rsidR="00CB5414">
        <w:rPr>
          <w:szCs w:val="24"/>
        </w:rPr>
        <w:t>You can arrange this section with subheads.</w:t>
      </w:r>
    </w:p>
    <w:p w:rsidR="00CB5414" w:rsidRDefault="00CB5414" w:rsidP="00CB5414">
      <w:pPr>
        <w:pStyle w:val="BodyText"/>
        <w:spacing w:line="360" w:lineRule="auto"/>
        <w:ind w:firstLine="720"/>
        <w:rPr>
          <w:szCs w:val="24"/>
        </w:rPr>
      </w:pPr>
      <w:r>
        <w:rPr>
          <w:szCs w:val="24"/>
        </w:rPr>
        <w:t>The essential parts of this section include:</w:t>
      </w:r>
    </w:p>
    <w:p w:rsidR="00CB5414" w:rsidRDefault="00CB5414" w:rsidP="00CB5414">
      <w:pPr>
        <w:pStyle w:val="BodyText"/>
        <w:spacing w:line="360" w:lineRule="auto"/>
        <w:ind w:firstLine="720"/>
        <w:rPr>
          <w:b/>
          <w:i/>
          <w:szCs w:val="24"/>
        </w:rPr>
      </w:pPr>
      <w:r w:rsidRPr="00CB5414">
        <w:rPr>
          <w:b/>
          <w:i/>
          <w:szCs w:val="24"/>
        </w:rPr>
        <w:t>3.1. Research Design</w:t>
      </w:r>
      <w:r w:rsidR="00155214">
        <w:rPr>
          <w:b/>
          <w:i/>
          <w:szCs w:val="24"/>
        </w:rPr>
        <w:t xml:space="preserve">. </w:t>
      </w:r>
      <w:r w:rsidR="00155214" w:rsidRPr="00155214">
        <w:rPr>
          <w:szCs w:val="24"/>
        </w:rPr>
        <w:t>Discuss the framework of the study and justify the design used.</w:t>
      </w:r>
      <w:r w:rsidR="00155214">
        <w:rPr>
          <w:b/>
          <w:i/>
          <w:szCs w:val="24"/>
        </w:rPr>
        <w:t xml:space="preserve"> </w:t>
      </w:r>
    </w:p>
    <w:p w:rsidR="00CB5414" w:rsidRPr="00155214" w:rsidRDefault="00CB5414" w:rsidP="00CB5414">
      <w:pPr>
        <w:pStyle w:val="BodyText"/>
        <w:spacing w:line="360" w:lineRule="auto"/>
        <w:ind w:firstLine="720"/>
        <w:rPr>
          <w:szCs w:val="24"/>
        </w:rPr>
      </w:pPr>
      <w:r>
        <w:rPr>
          <w:b/>
          <w:i/>
          <w:szCs w:val="24"/>
        </w:rPr>
        <w:t>3.2. Participants of the Study</w:t>
      </w:r>
      <w:r w:rsidR="00155214">
        <w:rPr>
          <w:b/>
          <w:i/>
          <w:szCs w:val="24"/>
        </w:rPr>
        <w:t xml:space="preserve">. </w:t>
      </w:r>
      <w:r w:rsidR="00155214" w:rsidRPr="00155214">
        <w:rPr>
          <w:szCs w:val="24"/>
        </w:rPr>
        <w:t xml:space="preserve">Provide the number and characteristics of the participants, sampling technique and justify the appropriateness of the number and the technique used. </w:t>
      </w:r>
    </w:p>
    <w:p w:rsidR="00155214" w:rsidRPr="00155214" w:rsidRDefault="00155214" w:rsidP="00CB5414">
      <w:pPr>
        <w:pStyle w:val="BodyText"/>
        <w:spacing w:line="360" w:lineRule="auto"/>
        <w:ind w:firstLine="720"/>
        <w:rPr>
          <w:szCs w:val="24"/>
        </w:rPr>
      </w:pPr>
      <w:r>
        <w:rPr>
          <w:b/>
          <w:i/>
          <w:szCs w:val="24"/>
        </w:rPr>
        <w:t xml:space="preserve">3.3. Instrumentation and Data Gathering Process. </w:t>
      </w:r>
      <w:r w:rsidRPr="00155214">
        <w:rPr>
          <w:szCs w:val="24"/>
        </w:rPr>
        <w:t xml:space="preserve">Provide the instrument used in data gathering and explain the process of data gathering. </w:t>
      </w:r>
    </w:p>
    <w:p w:rsidR="00155214" w:rsidRDefault="00155214" w:rsidP="00CB5414">
      <w:pPr>
        <w:pStyle w:val="BodyText"/>
        <w:spacing w:line="360" w:lineRule="auto"/>
        <w:ind w:firstLine="720"/>
        <w:rPr>
          <w:b/>
          <w:i/>
          <w:szCs w:val="24"/>
        </w:rPr>
      </w:pPr>
      <w:r>
        <w:rPr>
          <w:b/>
          <w:i/>
          <w:szCs w:val="24"/>
        </w:rPr>
        <w:t xml:space="preserve">3.4. Data Analysis. </w:t>
      </w:r>
      <w:r w:rsidRPr="00155214">
        <w:rPr>
          <w:szCs w:val="24"/>
        </w:rPr>
        <w:t>Discuss in details how the data were analyzed.</w:t>
      </w:r>
    </w:p>
    <w:p w:rsidR="00155214" w:rsidRPr="00155214" w:rsidRDefault="00155214" w:rsidP="00A57E4C">
      <w:pPr>
        <w:pStyle w:val="BodyText"/>
        <w:spacing w:line="360" w:lineRule="auto"/>
        <w:ind w:firstLine="720"/>
        <w:rPr>
          <w:szCs w:val="24"/>
        </w:rPr>
      </w:pPr>
      <w:r>
        <w:rPr>
          <w:b/>
          <w:i/>
          <w:szCs w:val="24"/>
        </w:rPr>
        <w:t xml:space="preserve">3.5. Research Ethics. </w:t>
      </w:r>
      <w:r w:rsidRPr="00155214">
        <w:rPr>
          <w:szCs w:val="24"/>
        </w:rPr>
        <w:t>For studies involving human subjects, it is highly important to discuss the</w:t>
      </w:r>
      <w:r w:rsidR="00A57E4C">
        <w:rPr>
          <w:szCs w:val="24"/>
        </w:rPr>
        <w:t xml:space="preserve"> approval of the conduct of the study, informed consent and voluntary participation, </w:t>
      </w:r>
      <w:r w:rsidR="00A57E4C" w:rsidRPr="00A57E4C">
        <w:rPr>
          <w:szCs w:val="24"/>
        </w:rPr>
        <w:t>participants safety and welfare</w:t>
      </w:r>
      <w:r w:rsidR="00A57E4C">
        <w:rPr>
          <w:szCs w:val="24"/>
        </w:rPr>
        <w:t xml:space="preserve"> and </w:t>
      </w:r>
      <w:r w:rsidR="00A57E4C" w:rsidRPr="00A57E4C">
        <w:rPr>
          <w:szCs w:val="24"/>
          <w:lang w:val="en-PH"/>
        </w:rPr>
        <w:t>confidentiality and data protection</w:t>
      </w:r>
      <w:r w:rsidR="00A57E4C">
        <w:rPr>
          <w:szCs w:val="24"/>
        </w:rPr>
        <w:t>.</w:t>
      </w:r>
    </w:p>
    <w:p w:rsidR="00416CDD" w:rsidRDefault="00416CDD" w:rsidP="00416CDD">
      <w:pPr>
        <w:pStyle w:val="BodyText"/>
        <w:spacing w:line="360" w:lineRule="auto"/>
      </w:pPr>
    </w:p>
    <w:p w:rsidR="00416CDD" w:rsidRPr="001977CF" w:rsidRDefault="00416CDD" w:rsidP="00416CDD">
      <w:pPr>
        <w:pStyle w:val="BodyText"/>
        <w:spacing w:line="360" w:lineRule="auto"/>
        <w:rPr>
          <w:b/>
          <w:sz w:val="28"/>
          <w:szCs w:val="28"/>
        </w:rPr>
      </w:pPr>
      <w:r w:rsidRPr="001977CF">
        <w:rPr>
          <w:b/>
          <w:sz w:val="28"/>
          <w:szCs w:val="28"/>
        </w:rPr>
        <w:t xml:space="preserve">4. Findings and Discussion </w:t>
      </w:r>
    </w:p>
    <w:p w:rsidR="00416CDD" w:rsidRPr="008D4391" w:rsidRDefault="00A57E4C" w:rsidP="00A57E4C">
      <w:pPr>
        <w:pStyle w:val="BodyText"/>
        <w:spacing w:line="360" w:lineRule="auto"/>
        <w:ind w:firstLine="720"/>
        <w:rPr>
          <w:szCs w:val="24"/>
        </w:rPr>
      </w:pPr>
      <w:r>
        <w:rPr>
          <w:szCs w:val="24"/>
        </w:rPr>
        <w:t xml:space="preserve">In this section, you need to present your results by table, figure or themes. </w:t>
      </w:r>
      <w:r w:rsidR="00416CDD" w:rsidRPr="008D4391">
        <w:rPr>
          <w:szCs w:val="24"/>
        </w:rPr>
        <w:t xml:space="preserve"> </w:t>
      </w:r>
    </w:p>
    <w:p w:rsidR="00A57E4C" w:rsidRDefault="00A57E4C" w:rsidP="00D937F3">
      <w:pPr>
        <w:ind w:firstLine="720"/>
        <w:rPr>
          <w:rFonts w:ascii="Times New Roman" w:hAnsi="Times New Roman" w:cs="Times New Roman"/>
          <w:bCs/>
          <w:iCs/>
          <w:sz w:val="24"/>
          <w:szCs w:val="24"/>
        </w:rPr>
      </w:pPr>
      <w:r w:rsidRPr="00D937F3">
        <w:rPr>
          <w:rFonts w:ascii="Times New Roman" w:hAnsi="Times New Roman" w:cs="Times New Roman"/>
          <w:b/>
          <w:bCs/>
          <w:iCs/>
          <w:sz w:val="20"/>
          <w:szCs w:val="20"/>
        </w:rPr>
        <w:t>Figure or Table with appropriate captures are</w:t>
      </w:r>
      <w:r w:rsidRPr="00D937F3">
        <w:rPr>
          <w:rFonts w:ascii="Times New Roman" w:hAnsi="Times New Roman" w:cs="Times New Roman"/>
          <w:iCs/>
          <w:sz w:val="24"/>
          <w:szCs w:val="24"/>
        </w:rPr>
        <w:t xml:space="preserve"> </w:t>
      </w:r>
      <w:r w:rsidRPr="00D937F3">
        <w:rPr>
          <w:rFonts w:ascii="Times New Roman" w:hAnsi="Times New Roman" w:cs="Times New Roman"/>
          <w:b/>
          <w:bCs/>
          <w:sz w:val="20"/>
          <w:szCs w:val="20"/>
        </w:rPr>
        <w:t>10 points font size bold.</w:t>
      </w:r>
      <w:r w:rsidRPr="00D937F3">
        <w:rPr>
          <w:rFonts w:ascii="Times New Roman" w:hAnsi="Times New Roman" w:cs="Times New Roman"/>
          <w:bCs/>
          <w:iCs/>
          <w:sz w:val="24"/>
          <w:szCs w:val="24"/>
        </w:rPr>
        <w:t xml:space="preserve"> Format your figure and table as follow</w:t>
      </w:r>
      <w:r w:rsidR="00D937F3">
        <w:rPr>
          <w:rFonts w:ascii="Times New Roman" w:hAnsi="Times New Roman" w:cs="Times New Roman"/>
          <w:bCs/>
          <w:iCs/>
          <w:sz w:val="24"/>
          <w:szCs w:val="24"/>
        </w:rPr>
        <w:t>s</w:t>
      </w:r>
      <w:r w:rsidRPr="00D937F3">
        <w:rPr>
          <w:rFonts w:ascii="Times New Roman" w:hAnsi="Times New Roman" w:cs="Times New Roman"/>
          <w:bCs/>
          <w:iCs/>
          <w:sz w:val="24"/>
          <w:szCs w:val="24"/>
        </w:rPr>
        <w:t>:</w:t>
      </w:r>
    </w:p>
    <w:p w:rsidR="00D937F3" w:rsidRDefault="00D937F3" w:rsidP="00D937F3">
      <w:pPr>
        <w:ind w:firstLine="720"/>
        <w:rPr>
          <w:rFonts w:ascii="Times New Roman" w:hAnsi="Times New Roman" w:cs="Times New Roman"/>
          <w:bCs/>
          <w:iCs/>
          <w:sz w:val="24"/>
          <w:szCs w:val="24"/>
        </w:rPr>
      </w:pPr>
      <w:r>
        <w:rPr>
          <w:rFonts w:ascii="Times New Roman" w:hAnsi="Times New Roman" w:cs="Times New Roman"/>
          <w:bCs/>
          <w:iCs/>
          <w:sz w:val="24"/>
          <w:szCs w:val="24"/>
        </w:rPr>
        <w:t>Provide a brief introduction of your table or figure then present the table or figure.</w:t>
      </w:r>
    </w:p>
    <w:p w:rsidR="00D937F3" w:rsidRPr="00D937F3" w:rsidRDefault="00D937F3" w:rsidP="00D937F3">
      <w:pPr>
        <w:ind w:firstLine="720"/>
        <w:rPr>
          <w:rFonts w:ascii="Times New Roman" w:hAnsi="Times New Roman" w:cs="Times New Roman"/>
          <w:bCs/>
          <w:iCs/>
          <w:sz w:val="24"/>
          <w:szCs w:val="24"/>
        </w:rPr>
      </w:pPr>
    </w:p>
    <w:p w:rsidR="00A57E4C" w:rsidRDefault="00A57E4C" w:rsidP="00A57E4C">
      <w:pPr>
        <w:spacing w:line="360" w:lineRule="auto"/>
        <w:rPr>
          <w:rFonts w:asciiTheme="majorBidi" w:hAnsiTheme="majorBidi" w:cstheme="majorBidi"/>
          <w:b/>
          <w:bCs/>
          <w:color w:val="000000"/>
          <w:sz w:val="20"/>
          <w:szCs w:val="20"/>
        </w:rPr>
      </w:pPr>
      <w:r w:rsidRPr="00102D64">
        <w:rPr>
          <w:rFonts w:asciiTheme="majorBidi" w:hAnsiTheme="majorBidi" w:cstheme="majorBidi"/>
          <w:b/>
          <w:bCs/>
          <w:color w:val="000000"/>
          <w:sz w:val="20"/>
          <w:szCs w:val="20"/>
        </w:rPr>
        <w:t>Figure 1</w:t>
      </w:r>
      <w:r>
        <w:rPr>
          <w:rFonts w:asciiTheme="majorBidi" w:hAnsiTheme="majorBidi" w:cstheme="majorBidi"/>
          <w:b/>
          <w:bCs/>
          <w:color w:val="000000"/>
          <w:sz w:val="20"/>
          <w:szCs w:val="20"/>
        </w:rPr>
        <w:t xml:space="preserve"> (</w:t>
      </w:r>
      <w:r w:rsidRPr="002A6CC0">
        <w:rPr>
          <w:rFonts w:ascii="Times New Roman" w:hAnsi="Times New Roman" w:cs="Times New Roman"/>
          <w:b/>
          <w:bCs/>
          <w:sz w:val="20"/>
          <w:szCs w:val="20"/>
        </w:rPr>
        <w:t>10 points font size bold</w:t>
      </w:r>
      <w:r>
        <w:rPr>
          <w:rFonts w:ascii="Times New Roman" w:hAnsi="Times New Roman" w:cs="Times New Roman"/>
          <w:b/>
          <w:bCs/>
          <w:sz w:val="20"/>
          <w:szCs w:val="20"/>
        </w:rPr>
        <w:t>)</w:t>
      </w:r>
    </w:p>
    <w:p w:rsidR="00A57E4C" w:rsidRDefault="00A57E4C" w:rsidP="00A57E4C">
      <w:pPr>
        <w:spacing w:line="360" w:lineRule="auto"/>
        <w:rPr>
          <w:rFonts w:asciiTheme="majorBidi" w:hAnsiTheme="majorBidi" w:cstheme="majorBidi"/>
          <w:bCs/>
          <w:i/>
          <w:color w:val="000000"/>
          <w:sz w:val="20"/>
          <w:szCs w:val="20"/>
        </w:rPr>
      </w:pPr>
      <w:r>
        <w:rPr>
          <w:rFonts w:asciiTheme="majorBidi" w:hAnsiTheme="majorBidi" w:cstheme="majorBidi"/>
          <w:bCs/>
          <w:i/>
          <w:noProof/>
          <w:color w:val="000000"/>
          <w:sz w:val="20"/>
          <w:szCs w:val="20"/>
          <w:lang w:val="en-GB" w:eastAsia="en-GB"/>
        </w:rPr>
        <mc:AlternateContent>
          <mc:Choice Requires="wps">
            <w:drawing>
              <wp:anchor distT="0" distB="0" distL="114300" distR="114300" simplePos="0" relativeHeight="251659264" behindDoc="0" locked="0" layoutInCell="1" allowOverlap="1" wp14:anchorId="45804373" wp14:editId="64A85EC1">
                <wp:simplePos x="0" y="0"/>
                <wp:positionH relativeFrom="column">
                  <wp:posOffset>0</wp:posOffset>
                </wp:positionH>
                <wp:positionV relativeFrom="paragraph">
                  <wp:posOffset>323215</wp:posOffset>
                </wp:positionV>
                <wp:extent cx="2470150" cy="16129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2470150" cy="161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88D63" id="Rectangle 1" o:spid="_x0000_s1026" style="position:absolute;margin-left:0;margin-top:25.45pt;width:194.5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" fillcolor="#5b9bd5 [3204]" strokecolor="#1f4d78 [1604]" strokeweight="1pt"/>
            </w:pict>
          </mc:Fallback>
        </mc:AlternateContent>
      </w:r>
      <w:r>
        <w:rPr>
          <w:rFonts w:asciiTheme="majorBidi" w:hAnsiTheme="majorBidi" w:cstheme="majorBidi"/>
          <w:bCs/>
          <w:i/>
          <w:color w:val="000000"/>
          <w:sz w:val="20"/>
          <w:szCs w:val="20"/>
        </w:rPr>
        <w:t xml:space="preserve">Figure caption </w:t>
      </w:r>
      <w:r w:rsidRPr="002A6CC0">
        <w:rPr>
          <w:rFonts w:asciiTheme="majorBidi" w:hAnsiTheme="majorBidi" w:cstheme="majorBidi"/>
          <w:bCs/>
          <w:i/>
          <w:color w:val="000000"/>
          <w:sz w:val="20"/>
          <w:szCs w:val="20"/>
        </w:rPr>
        <w:t>(</w:t>
      </w:r>
      <w:r w:rsidRPr="002A6CC0">
        <w:rPr>
          <w:rFonts w:ascii="Times New Roman" w:hAnsi="Times New Roman" w:cs="Times New Roman"/>
          <w:bCs/>
          <w:i/>
          <w:sz w:val="20"/>
          <w:szCs w:val="20"/>
        </w:rPr>
        <w:t xml:space="preserve">10 points font size </w:t>
      </w:r>
      <w:r>
        <w:rPr>
          <w:rFonts w:ascii="Times New Roman" w:hAnsi="Times New Roman" w:cs="Times New Roman"/>
          <w:bCs/>
          <w:i/>
          <w:sz w:val="20"/>
          <w:szCs w:val="20"/>
        </w:rPr>
        <w:t>italics. Use sentence case.</w:t>
      </w:r>
      <w:r w:rsidRPr="002A6CC0">
        <w:rPr>
          <w:rFonts w:ascii="Times New Roman" w:hAnsi="Times New Roman" w:cs="Times New Roman"/>
          <w:bCs/>
          <w:i/>
          <w:sz w:val="20"/>
          <w:szCs w:val="20"/>
        </w:rPr>
        <w:t>)</w:t>
      </w:r>
    </w:p>
    <w:p w:rsidR="00A57E4C" w:rsidRDefault="00A57E4C" w:rsidP="00A57E4C">
      <w:pPr>
        <w:spacing w:line="360" w:lineRule="auto"/>
        <w:rPr>
          <w:rFonts w:asciiTheme="majorBidi" w:hAnsiTheme="majorBidi" w:cstheme="majorBidi"/>
          <w:bCs/>
          <w:i/>
          <w:color w:val="000000"/>
          <w:sz w:val="20"/>
          <w:szCs w:val="20"/>
        </w:rPr>
      </w:pPr>
    </w:p>
    <w:p w:rsidR="00A57E4C" w:rsidRDefault="00A57E4C" w:rsidP="00A57E4C">
      <w:pPr>
        <w:spacing w:line="360" w:lineRule="auto"/>
        <w:rPr>
          <w:rFonts w:asciiTheme="majorBidi" w:hAnsiTheme="majorBidi" w:cstheme="majorBidi"/>
          <w:bCs/>
          <w:i/>
          <w:color w:val="000000"/>
          <w:sz w:val="20"/>
          <w:szCs w:val="20"/>
        </w:rPr>
      </w:pPr>
    </w:p>
    <w:p w:rsidR="00A57E4C" w:rsidRDefault="00A57E4C" w:rsidP="00A57E4C">
      <w:pPr>
        <w:spacing w:line="360" w:lineRule="auto"/>
        <w:rPr>
          <w:rFonts w:asciiTheme="majorBidi" w:hAnsiTheme="majorBidi" w:cstheme="majorBidi"/>
          <w:bCs/>
          <w:i/>
          <w:color w:val="000000"/>
          <w:sz w:val="20"/>
          <w:szCs w:val="20"/>
        </w:rPr>
      </w:pPr>
    </w:p>
    <w:p w:rsidR="00A57E4C" w:rsidRDefault="00A57E4C" w:rsidP="00A57E4C">
      <w:pPr>
        <w:spacing w:line="360" w:lineRule="auto"/>
        <w:rPr>
          <w:rFonts w:asciiTheme="majorBidi" w:hAnsiTheme="majorBidi" w:cstheme="majorBidi"/>
          <w:bCs/>
          <w:i/>
          <w:color w:val="000000"/>
          <w:sz w:val="20"/>
          <w:szCs w:val="20"/>
        </w:rPr>
      </w:pPr>
    </w:p>
    <w:p w:rsidR="00A57E4C" w:rsidRDefault="00A57E4C" w:rsidP="00A57E4C">
      <w:pPr>
        <w:spacing w:line="360" w:lineRule="auto"/>
        <w:rPr>
          <w:rFonts w:asciiTheme="majorBidi" w:hAnsiTheme="majorBidi" w:cstheme="majorBidi"/>
          <w:bCs/>
          <w:i/>
          <w:color w:val="000000"/>
          <w:sz w:val="20"/>
          <w:szCs w:val="20"/>
        </w:rPr>
      </w:pPr>
    </w:p>
    <w:p w:rsidR="00A57E4C" w:rsidRDefault="00A57E4C" w:rsidP="00A57E4C">
      <w:pPr>
        <w:spacing w:line="360" w:lineRule="auto"/>
        <w:rPr>
          <w:rFonts w:asciiTheme="majorBidi" w:hAnsiTheme="majorBidi" w:cstheme="majorBidi"/>
          <w:bCs/>
          <w:i/>
          <w:color w:val="000000"/>
          <w:sz w:val="20"/>
          <w:szCs w:val="20"/>
        </w:rPr>
      </w:pPr>
      <w:r w:rsidRPr="00607E10">
        <w:rPr>
          <w:rFonts w:asciiTheme="majorBidi" w:hAnsiTheme="majorBidi" w:cstheme="majorBidi"/>
          <w:b/>
          <w:bCs/>
          <w:i/>
          <w:color w:val="000000"/>
          <w:sz w:val="20"/>
          <w:szCs w:val="20"/>
        </w:rPr>
        <w:t>Source</w:t>
      </w:r>
      <w:r>
        <w:rPr>
          <w:rFonts w:asciiTheme="majorBidi" w:hAnsiTheme="majorBidi" w:cstheme="majorBidi"/>
          <w:bCs/>
          <w:i/>
          <w:color w:val="000000"/>
          <w:sz w:val="20"/>
          <w:szCs w:val="20"/>
        </w:rPr>
        <w:t xml:space="preserve">: </w:t>
      </w:r>
      <w:r w:rsidRPr="00607E10">
        <w:rPr>
          <w:rFonts w:asciiTheme="majorBidi" w:hAnsiTheme="majorBidi" w:cstheme="majorBidi"/>
          <w:bCs/>
          <w:color w:val="000000"/>
          <w:sz w:val="20"/>
          <w:szCs w:val="20"/>
        </w:rPr>
        <w:t>Include the source whenever applicable</w:t>
      </w:r>
    </w:p>
    <w:p w:rsidR="00D937F3" w:rsidRPr="00D937F3" w:rsidRDefault="00D937F3" w:rsidP="00D937F3">
      <w:pPr>
        <w:spacing w:line="360" w:lineRule="auto"/>
        <w:ind w:firstLine="720"/>
        <w:rPr>
          <w:rFonts w:asciiTheme="majorBidi" w:hAnsiTheme="majorBidi" w:cstheme="majorBidi"/>
          <w:bCs/>
          <w:color w:val="000000"/>
          <w:sz w:val="24"/>
          <w:szCs w:val="24"/>
        </w:rPr>
      </w:pPr>
      <w:r w:rsidRPr="00D937F3">
        <w:rPr>
          <w:rFonts w:asciiTheme="majorBidi" w:hAnsiTheme="majorBidi" w:cstheme="majorBidi"/>
          <w:bCs/>
          <w:color w:val="000000"/>
          <w:sz w:val="24"/>
          <w:szCs w:val="24"/>
        </w:rPr>
        <w:lastRenderedPageBreak/>
        <w:t xml:space="preserve">Provide the explanation and discussion of your figure below it.  </w:t>
      </w:r>
    </w:p>
    <w:p w:rsidR="00D937F3" w:rsidRPr="00D937F3" w:rsidRDefault="00D937F3" w:rsidP="00A57E4C">
      <w:pPr>
        <w:spacing w:line="360" w:lineRule="auto"/>
        <w:rPr>
          <w:rFonts w:asciiTheme="majorBidi" w:hAnsiTheme="majorBidi" w:cstheme="majorBidi"/>
          <w:bCs/>
          <w:color w:val="000000"/>
          <w:sz w:val="24"/>
          <w:szCs w:val="24"/>
        </w:rPr>
      </w:pPr>
      <w:r w:rsidRPr="00D937F3">
        <w:rPr>
          <w:rFonts w:asciiTheme="majorBidi" w:hAnsiTheme="majorBidi" w:cstheme="majorBidi"/>
          <w:bCs/>
          <w:color w:val="000000"/>
          <w:sz w:val="24"/>
          <w:szCs w:val="24"/>
        </w:rPr>
        <w:tab/>
        <w:t xml:space="preserve">Similarly, provide a brief introduction of your table thereafter present the table. </w:t>
      </w:r>
    </w:p>
    <w:p w:rsidR="00D937F3" w:rsidRDefault="00D937F3" w:rsidP="00A57E4C">
      <w:pPr>
        <w:spacing w:line="360" w:lineRule="auto"/>
        <w:rPr>
          <w:rFonts w:asciiTheme="majorBidi" w:hAnsiTheme="majorBidi" w:cstheme="majorBidi"/>
          <w:b/>
          <w:bCs/>
          <w:color w:val="000000"/>
          <w:sz w:val="20"/>
          <w:szCs w:val="20"/>
        </w:rPr>
      </w:pPr>
    </w:p>
    <w:p w:rsidR="00A57E4C" w:rsidRDefault="00A57E4C" w:rsidP="00A57E4C">
      <w:pPr>
        <w:spacing w:line="360" w:lineRule="auto"/>
        <w:rPr>
          <w:rFonts w:asciiTheme="majorBidi" w:hAnsiTheme="majorBidi" w:cstheme="majorBidi"/>
          <w:b/>
          <w:bCs/>
          <w:color w:val="000000"/>
          <w:sz w:val="20"/>
          <w:szCs w:val="20"/>
        </w:rPr>
      </w:pPr>
      <w:r>
        <w:rPr>
          <w:rFonts w:asciiTheme="majorBidi" w:hAnsiTheme="majorBidi" w:cstheme="majorBidi"/>
          <w:b/>
          <w:bCs/>
          <w:color w:val="000000"/>
          <w:sz w:val="20"/>
          <w:szCs w:val="20"/>
        </w:rPr>
        <w:t>Table</w:t>
      </w:r>
      <w:r w:rsidRPr="00102D64">
        <w:rPr>
          <w:rFonts w:asciiTheme="majorBidi" w:hAnsiTheme="majorBidi" w:cstheme="majorBidi"/>
          <w:b/>
          <w:bCs/>
          <w:color w:val="000000"/>
          <w:sz w:val="20"/>
          <w:szCs w:val="20"/>
        </w:rPr>
        <w:t xml:space="preserve"> 1</w:t>
      </w:r>
      <w:r>
        <w:rPr>
          <w:rFonts w:asciiTheme="majorBidi" w:hAnsiTheme="majorBidi" w:cstheme="majorBidi"/>
          <w:b/>
          <w:bCs/>
          <w:color w:val="000000"/>
          <w:sz w:val="20"/>
          <w:szCs w:val="20"/>
        </w:rPr>
        <w:t xml:space="preserve"> (</w:t>
      </w:r>
      <w:r w:rsidRPr="002A6CC0">
        <w:rPr>
          <w:rFonts w:ascii="Times New Roman" w:hAnsi="Times New Roman" w:cs="Times New Roman"/>
          <w:b/>
          <w:bCs/>
          <w:sz w:val="20"/>
          <w:szCs w:val="20"/>
        </w:rPr>
        <w:t>10 points font size bold</w:t>
      </w:r>
      <w:r>
        <w:rPr>
          <w:rFonts w:ascii="Times New Roman" w:hAnsi="Times New Roman" w:cs="Times New Roman"/>
          <w:b/>
          <w:bCs/>
          <w:sz w:val="20"/>
          <w:szCs w:val="20"/>
        </w:rPr>
        <w:t>. Use continuous numbering)</w:t>
      </w:r>
    </w:p>
    <w:p w:rsidR="00A57E4C" w:rsidRDefault="00A57E4C" w:rsidP="00A57E4C">
      <w:pPr>
        <w:spacing w:line="360" w:lineRule="auto"/>
        <w:rPr>
          <w:rFonts w:asciiTheme="majorBidi" w:hAnsiTheme="majorBidi" w:cstheme="majorBidi"/>
          <w:bCs/>
          <w:i/>
          <w:color w:val="000000"/>
          <w:sz w:val="20"/>
          <w:szCs w:val="20"/>
        </w:rPr>
      </w:pPr>
      <w:r>
        <w:rPr>
          <w:rFonts w:asciiTheme="majorBidi" w:hAnsiTheme="majorBidi" w:cstheme="majorBidi"/>
          <w:bCs/>
          <w:i/>
          <w:color w:val="000000"/>
          <w:sz w:val="20"/>
          <w:szCs w:val="20"/>
        </w:rPr>
        <w:t xml:space="preserve">Table caption </w:t>
      </w:r>
      <w:r w:rsidRPr="002A6CC0">
        <w:rPr>
          <w:rFonts w:asciiTheme="majorBidi" w:hAnsiTheme="majorBidi" w:cstheme="majorBidi"/>
          <w:bCs/>
          <w:i/>
          <w:color w:val="000000"/>
          <w:sz w:val="20"/>
          <w:szCs w:val="20"/>
        </w:rPr>
        <w:t>(</w:t>
      </w:r>
      <w:r w:rsidRPr="002A6CC0">
        <w:rPr>
          <w:rFonts w:ascii="Times New Roman" w:hAnsi="Times New Roman" w:cs="Times New Roman"/>
          <w:bCs/>
          <w:i/>
          <w:sz w:val="20"/>
          <w:szCs w:val="20"/>
        </w:rPr>
        <w:t xml:space="preserve">10 points font size </w:t>
      </w:r>
      <w:r>
        <w:rPr>
          <w:rFonts w:ascii="Times New Roman" w:hAnsi="Times New Roman" w:cs="Times New Roman"/>
          <w:bCs/>
          <w:i/>
          <w:sz w:val="20"/>
          <w:szCs w:val="20"/>
        </w:rPr>
        <w:t>italics. Use sentence case.</w:t>
      </w:r>
      <w:r w:rsidRPr="002A6CC0">
        <w:rPr>
          <w:rFonts w:ascii="Times New Roman" w:hAnsi="Times New Roman" w:cs="Times New Roman"/>
          <w:bCs/>
          <w:i/>
          <w:sz w:val="20"/>
          <w:szCs w:val="20"/>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0"/>
        <w:gridCol w:w="3000"/>
      </w:tblGrid>
      <w:tr w:rsidR="00A57E4C" w:rsidRPr="001B3611" w:rsidTr="008A54BD">
        <w:tc>
          <w:tcPr>
            <w:tcW w:w="3192" w:type="dxa"/>
            <w:tcBorders>
              <w:top w:val="single" w:sz="4" w:space="0" w:color="auto"/>
              <w:bottom w:val="single" w:sz="4" w:space="0" w:color="auto"/>
            </w:tcBorders>
          </w:tcPr>
          <w:p w:rsidR="00A57E4C" w:rsidRPr="001B3611" w:rsidRDefault="00A57E4C" w:rsidP="008A54BD">
            <w:pPr>
              <w:spacing w:line="360" w:lineRule="auto"/>
              <w:jc w:val="center"/>
              <w:rPr>
                <w:rFonts w:asciiTheme="majorBidi" w:hAnsiTheme="majorBidi" w:cstheme="majorBidi"/>
                <w:b/>
                <w:bCs/>
                <w:color w:val="000000"/>
                <w:sz w:val="20"/>
                <w:szCs w:val="20"/>
              </w:rPr>
            </w:pPr>
            <w:r w:rsidRPr="001B3611">
              <w:rPr>
                <w:rFonts w:asciiTheme="majorBidi" w:hAnsiTheme="majorBidi" w:cstheme="majorBidi"/>
                <w:b/>
                <w:bCs/>
                <w:color w:val="000000"/>
                <w:sz w:val="20"/>
                <w:szCs w:val="20"/>
              </w:rPr>
              <w:t>Column head A</w:t>
            </w:r>
          </w:p>
        </w:tc>
        <w:tc>
          <w:tcPr>
            <w:tcW w:w="3192" w:type="dxa"/>
            <w:tcBorders>
              <w:top w:val="single" w:sz="4" w:space="0" w:color="auto"/>
              <w:bottom w:val="single" w:sz="4" w:space="0" w:color="auto"/>
            </w:tcBorders>
          </w:tcPr>
          <w:p w:rsidR="00A57E4C" w:rsidRPr="001B3611" w:rsidRDefault="00A57E4C" w:rsidP="008A54BD">
            <w:pPr>
              <w:spacing w:line="360" w:lineRule="auto"/>
              <w:jc w:val="center"/>
              <w:rPr>
                <w:rFonts w:asciiTheme="majorBidi" w:hAnsiTheme="majorBidi" w:cstheme="majorBidi"/>
                <w:b/>
                <w:bCs/>
                <w:color w:val="000000"/>
                <w:sz w:val="20"/>
                <w:szCs w:val="20"/>
              </w:rPr>
            </w:pPr>
            <w:r w:rsidRPr="001B3611">
              <w:rPr>
                <w:rFonts w:asciiTheme="majorBidi" w:hAnsiTheme="majorBidi" w:cstheme="majorBidi"/>
                <w:b/>
                <w:bCs/>
                <w:color w:val="000000"/>
                <w:sz w:val="20"/>
                <w:szCs w:val="20"/>
              </w:rPr>
              <w:t>Column head B</w:t>
            </w:r>
          </w:p>
        </w:tc>
        <w:tc>
          <w:tcPr>
            <w:tcW w:w="3192" w:type="dxa"/>
            <w:tcBorders>
              <w:top w:val="single" w:sz="4" w:space="0" w:color="auto"/>
              <w:bottom w:val="single" w:sz="4" w:space="0" w:color="auto"/>
            </w:tcBorders>
          </w:tcPr>
          <w:p w:rsidR="00A57E4C" w:rsidRPr="001B3611" w:rsidRDefault="00A57E4C" w:rsidP="008A54BD">
            <w:pPr>
              <w:spacing w:line="360" w:lineRule="auto"/>
              <w:jc w:val="center"/>
              <w:rPr>
                <w:rFonts w:asciiTheme="majorBidi" w:hAnsiTheme="majorBidi" w:cstheme="majorBidi"/>
                <w:b/>
                <w:bCs/>
                <w:color w:val="000000"/>
                <w:sz w:val="20"/>
                <w:szCs w:val="20"/>
              </w:rPr>
            </w:pPr>
            <w:r w:rsidRPr="001B3611">
              <w:rPr>
                <w:rFonts w:asciiTheme="majorBidi" w:hAnsiTheme="majorBidi" w:cstheme="majorBidi"/>
                <w:b/>
                <w:bCs/>
                <w:color w:val="000000"/>
                <w:sz w:val="20"/>
                <w:szCs w:val="20"/>
              </w:rPr>
              <w:t>Column head C</w:t>
            </w:r>
          </w:p>
        </w:tc>
      </w:tr>
      <w:tr w:rsidR="00A57E4C" w:rsidTr="008A54BD">
        <w:tc>
          <w:tcPr>
            <w:tcW w:w="3192" w:type="dxa"/>
            <w:tcBorders>
              <w:top w:val="single" w:sz="4" w:space="0" w:color="auto"/>
            </w:tcBorders>
          </w:tcPr>
          <w:p w:rsidR="00A57E4C" w:rsidRPr="001B3611" w:rsidRDefault="00A57E4C" w:rsidP="008A54BD">
            <w:pPr>
              <w:spacing w:line="360" w:lineRule="auto"/>
              <w:rPr>
                <w:rFonts w:asciiTheme="majorBidi" w:hAnsiTheme="majorBidi" w:cstheme="majorBidi"/>
                <w:bCs/>
                <w:color w:val="000000"/>
                <w:sz w:val="20"/>
                <w:szCs w:val="20"/>
              </w:rPr>
            </w:pPr>
            <w:r w:rsidRPr="001B3611">
              <w:rPr>
                <w:rFonts w:asciiTheme="majorBidi" w:hAnsiTheme="majorBidi" w:cstheme="majorBidi"/>
                <w:bCs/>
                <w:color w:val="000000"/>
                <w:sz w:val="20"/>
                <w:szCs w:val="20"/>
              </w:rPr>
              <w:t>No borders and lines within the table contents</w:t>
            </w:r>
          </w:p>
        </w:tc>
        <w:tc>
          <w:tcPr>
            <w:tcW w:w="3192" w:type="dxa"/>
            <w:tcBorders>
              <w:top w:val="single" w:sz="4" w:space="0" w:color="auto"/>
            </w:tcBorders>
          </w:tcPr>
          <w:p w:rsidR="00A57E4C" w:rsidRDefault="00A57E4C" w:rsidP="008A54BD">
            <w:pPr>
              <w:spacing w:line="360" w:lineRule="auto"/>
              <w:rPr>
                <w:rFonts w:asciiTheme="majorBidi" w:hAnsiTheme="majorBidi" w:cstheme="majorBidi"/>
                <w:bCs/>
                <w:i/>
                <w:color w:val="000000"/>
                <w:sz w:val="20"/>
                <w:szCs w:val="20"/>
              </w:rPr>
            </w:pPr>
          </w:p>
        </w:tc>
        <w:tc>
          <w:tcPr>
            <w:tcW w:w="3192" w:type="dxa"/>
            <w:tcBorders>
              <w:top w:val="single" w:sz="4" w:space="0" w:color="auto"/>
            </w:tcBorders>
          </w:tcPr>
          <w:p w:rsidR="00A57E4C" w:rsidRDefault="00A57E4C" w:rsidP="008A54BD">
            <w:pPr>
              <w:spacing w:line="360" w:lineRule="auto"/>
              <w:rPr>
                <w:rFonts w:asciiTheme="majorBidi" w:hAnsiTheme="majorBidi" w:cstheme="majorBidi"/>
                <w:bCs/>
                <w:i/>
                <w:color w:val="000000"/>
                <w:sz w:val="20"/>
                <w:szCs w:val="20"/>
              </w:rPr>
            </w:pPr>
          </w:p>
        </w:tc>
      </w:tr>
      <w:tr w:rsidR="00A57E4C" w:rsidTr="008A54BD">
        <w:tc>
          <w:tcPr>
            <w:tcW w:w="3192" w:type="dxa"/>
          </w:tcPr>
          <w:p w:rsidR="00A57E4C" w:rsidRDefault="00A57E4C" w:rsidP="008A54BD">
            <w:pPr>
              <w:spacing w:line="360" w:lineRule="auto"/>
              <w:rPr>
                <w:rFonts w:asciiTheme="majorBidi" w:hAnsiTheme="majorBidi" w:cstheme="majorBidi"/>
                <w:bCs/>
                <w:i/>
                <w:color w:val="000000"/>
                <w:sz w:val="20"/>
                <w:szCs w:val="20"/>
              </w:rPr>
            </w:pPr>
          </w:p>
        </w:tc>
        <w:tc>
          <w:tcPr>
            <w:tcW w:w="3192" w:type="dxa"/>
          </w:tcPr>
          <w:p w:rsidR="00A57E4C" w:rsidRDefault="00A57E4C" w:rsidP="008A54BD">
            <w:pPr>
              <w:spacing w:line="360" w:lineRule="auto"/>
              <w:rPr>
                <w:rFonts w:asciiTheme="majorBidi" w:hAnsiTheme="majorBidi" w:cstheme="majorBidi"/>
                <w:bCs/>
                <w:i/>
                <w:color w:val="000000"/>
                <w:sz w:val="20"/>
                <w:szCs w:val="20"/>
              </w:rPr>
            </w:pPr>
          </w:p>
        </w:tc>
        <w:tc>
          <w:tcPr>
            <w:tcW w:w="3192" w:type="dxa"/>
          </w:tcPr>
          <w:p w:rsidR="00A57E4C" w:rsidRDefault="00A57E4C" w:rsidP="008A54BD">
            <w:pPr>
              <w:spacing w:line="360" w:lineRule="auto"/>
              <w:rPr>
                <w:rFonts w:asciiTheme="majorBidi" w:hAnsiTheme="majorBidi" w:cstheme="majorBidi"/>
                <w:bCs/>
                <w:i/>
                <w:color w:val="000000"/>
                <w:sz w:val="20"/>
                <w:szCs w:val="20"/>
              </w:rPr>
            </w:pPr>
          </w:p>
        </w:tc>
      </w:tr>
      <w:tr w:rsidR="00A57E4C" w:rsidTr="008A54BD">
        <w:tc>
          <w:tcPr>
            <w:tcW w:w="3192" w:type="dxa"/>
          </w:tcPr>
          <w:p w:rsidR="00A57E4C" w:rsidRDefault="00A57E4C" w:rsidP="008A54BD">
            <w:pPr>
              <w:spacing w:line="360" w:lineRule="auto"/>
              <w:rPr>
                <w:rFonts w:asciiTheme="majorBidi" w:hAnsiTheme="majorBidi" w:cstheme="majorBidi"/>
                <w:bCs/>
                <w:i/>
                <w:color w:val="000000"/>
                <w:sz w:val="20"/>
                <w:szCs w:val="20"/>
              </w:rPr>
            </w:pPr>
          </w:p>
        </w:tc>
        <w:tc>
          <w:tcPr>
            <w:tcW w:w="3192" w:type="dxa"/>
          </w:tcPr>
          <w:p w:rsidR="00A57E4C" w:rsidRDefault="00A57E4C" w:rsidP="008A54BD">
            <w:pPr>
              <w:spacing w:line="360" w:lineRule="auto"/>
              <w:rPr>
                <w:rFonts w:asciiTheme="majorBidi" w:hAnsiTheme="majorBidi" w:cstheme="majorBidi"/>
                <w:bCs/>
                <w:i/>
                <w:color w:val="000000"/>
                <w:sz w:val="20"/>
                <w:szCs w:val="20"/>
              </w:rPr>
            </w:pPr>
          </w:p>
        </w:tc>
        <w:tc>
          <w:tcPr>
            <w:tcW w:w="3192" w:type="dxa"/>
          </w:tcPr>
          <w:p w:rsidR="00A57E4C" w:rsidRDefault="00A57E4C" w:rsidP="008A54BD">
            <w:pPr>
              <w:spacing w:line="360" w:lineRule="auto"/>
              <w:rPr>
                <w:rFonts w:asciiTheme="majorBidi" w:hAnsiTheme="majorBidi" w:cstheme="majorBidi"/>
                <w:bCs/>
                <w:i/>
                <w:color w:val="000000"/>
                <w:sz w:val="20"/>
                <w:szCs w:val="20"/>
              </w:rPr>
            </w:pPr>
          </w:p>
        </w:tc>
      </w:tr>
      <w:tr w:rsidR="00A57E4C" w:rsidTr="008A54BD">
        <w:tc>
          <w:tcPr>
            <w:tcW w:w="3192" w:type="dxa"/>
          </w:tcPr>
          <w:p w:rsidR="00A57E4C" w:rsidRDefault="00A57E4C" w:rsidP="008A54BD">
            <w:pPr>
              <w:spacing w:line="360" w:lineRule="auto"/>
              <w:rPr>
                <w:rFonts w:asciiTheme="majorBidi" w:hAnsiTheme="majorBidi" w:cstheme="majorBidi"/>
                <w:bCs/>
                <w:i/>
                <w:color w:val="000000"/>
                <w:sz w:val="20"/>
                <w:szCs w:val="20"/>
              </w:rPr>
            </w:pPr>
          </w:p>
        </w:tc>
        <w:tc>
          <w:tcPr>
            <w:tcW w:w="3192" w:type="dxa"/>
          </w:tcPr>
          <w:p w:rsidR="00A57E4C" w:rsidRDefault="00A57E4C" w:rsidP="008A54BD">
            <w:pPr>
              <w:spacing w:line="360" w:lineRule="auto"/>
              <w:rPr>
                <w:rFonts w:asciiTheme="majorBidi" w:hAnsiTheme="majorBidi" w:cstheme="majorBidi"/>
                <w:bCs/>
                <w:i/>
                <w:color w:val="000000"/>
                <w:sz w:val="20"/>
                <w:szCs w:val="20"/>
              </w:rPr>
            </w:pPr>
          </w:p>
        </w:tc>
        <w:tc>
          <w:tcPr>
            <w:tcW w:w="3192" w:type="dxa"/>
          </w:tcPr>
          <w:p w:rsidR="00A57E4C" w:rsidRDefault="00A57E4C" w:rsidP="008A54BD">
            <w:pPr>
              <w:spacing w:line="360" w:lineRule="auto"/>
              <w:rPr>
                <w:rFonts w:asciiTheme="majorBidi" w:hAnsiTheme="majorBidi" w:cstheme="majorBidi"/>
                <w:bCs/>
                <w:i/>
                <w:color w:val="000000"/>
                <w:sz w:val="20"/>
                <w:szCs w:val="20"/>
              </w:rPr>
            </w:pPr>
          </w:p>
        </w:tc>
      </w:tr>
    </w:tbl>
    <w:p w:rsidR="00A57E4C" w:rsidRPr="00D177A1" w:rsidRDefault="00A57E4C" w:rsidP="00A57E4C">
      <w:pPr>
        <w:spacing w:line="360" w:lineRule="auto"/>
        <w:rPr>
          <w:rFonts w:asciiTheme="majorBidi" w:hAnsiTheme="majorBidi" w:cstheme="majorBidi"/>
          <w:bCs/>
          <w:i/>
          <w:color w:val="000000"/>
          <w:sz w:val="16"/>
          <w:szCs w:val="16"/>
        </w:rPr>
      </w:pPr>
      <w:r w:rsidRPr="00D177A1">
        <w:rPr>
          <w:rFonts w:asciiTheme="majorBidi" w:hAnsiTheme="majorBidi" w:cstheme="majorBidi"/>
          <w:bCs/>
          <w:i/>
          <w:color w:val="000000"/>
          <w:sz w:val="20"/>
          <w:szCs w:val="20"/>
        </w:rPr>
        <w:t xml:space="preserve"> </w:t>
      </w:r>
      <w:r w:rsidRPr="001B3611">
        <w:rPr>
          <w:rFonts w:asciiTheme="majorBidi" w:hAnsiTheme="majorBidi" w:cstheme="majorBidi"/>
          <w:b/>
          <w:bCs/>
          <w:i/>
          <w:color w:val="000000"/>
          <w:sz w:val="20"/>
          <w:szCs w:val="20"/>
        </w:rPr>
        <w:t>Legend</w:t>
      </w:r>
      <w:r>
        <w:rPr>
          <w:rFonts w:asciiTheme="majorBidi" w:hAnsiTheme="majorBidi" w:cstheme="majorBidi"/>
          <w:bCs/>
          <w:i/>
          <w:color w:val="000000"/>
          <w:sz w:val="20"/>
          <w:szCs w:val="20"/>
        </w:rPr>
        <w:t xml:space="preserve">: </w:t>
      </w:r>
      <w:r w:rsidRPr="001B3611">
        <w:rPr>
          <w:rFonts w:asciiTheme="majorBidi" w:hAnsiTheme="majorBidi" w:cstheme="majorBidi"/>
          <w:bCs/>
          <w:color w:val="000000"/>
          <w:sz w:val="20"/>
          <w:szCs w:val="20"/>
        </w:rPr>
        <w:t>Include the data interpretation here.</w:t>
      </w:r>
      <w:r>
        <w:rPr>
          <w:rFonts w:asciiTheme="majorBidi" w:hAnsiTheme="majorBidi" w:cstheme="majorBidi"/>
          <w:bCs/>
          <w:i/>
          <w:color w:val="000000"/>
          <w:sz w:val="20"/>
          <w:szCs w:val="20"/>
        </w:rPr>
        <w:t xml:space="preserve"> </w:t>
      </w:r>
    </w:p>
    <w:p w:rsidR="00A57E4C" w:rsidRDefault="00A57E4C" w:rsidP="00A57E4C">
      <w:pPr>
        <w:rPr>
          <w:rFonts w:ascii="Times New Roman" w:hAnsi="Times New Roman" w:cs="Times New Roman"/>
          <w:bCs/>
          <w:iCs/>
          <w:sz w:val="24"/>
          <w:szCs w:val="24"/>
        </w:rPr>
      </w:pPr>
    </w:p>
    <w:p w:rsidR="00D937F3" w:rsidRPr="00D937F3" w:rsidRDefault="00D937F3" w:rsidP="00D937F3">
      <w:pPr>
        <w:spacing w:line="360" w:lineRule="auto"/>
        <w:ind w:firstLine="720"/>
        <w:rPr>
          <w:rFonts w:asciiTheme="majorBidi" w:hAnsiTheme="majorBidi" w:cstheme="majorBidi"/>
          <w:bCs/>
          <w:color w:val="000000"/>
          <w:sz w:val="24"/>
          <w:szCs w:val="24"/>
        </w:rPr>
      </w:pPr>
      <w:r w:rsidRPr="00D937F3">
        <w:rPr>
          <w:rFonts w:asciiTheme="majorBidi" w:hAnsiTheme="majorBidi" w:cstheme="majorBidi"/>
          <w:bCs/>
          <w:color w:val="000000"/>
          <w:sz w:val="24"/>
          <w:szCs w:val="24"/>
        </w:rPr>
        <w:t xml:space="preserve">Provide the explanation and discussion of your </w:t>
      </w:r>
      <w:r>
        <w:rPr>
          <w:rFonts w:asciiTheme="majorBidi" w:hAnsiTheme="majorBidi" w:cstheme="majorBidi"/>
          <w:bCs/>
          <w:color w:val="000000"/>
          <w:sz w:val="24"/>
          <w:szCs w:val="24"/>
        </w:rPr>
        <w:t>table</w:t>
      </w:r>
      <w:r w:rsidRPr="00D937F3">
        <w:rPr>
          <w:rFonts w:asciiTheme="majorBidi" w:hAnsiTheme="majorBidi" w:cstheme="majorBidi"/>
          <w:bCs/>
          <w:color w:val="000000"/>
          <w:sz w:val="24"/>
          <w:szCs w:val="24"/>
        </w:rPr>
        <w:t xml:space="preserve"> below it.  </w:t>
      </w:r>
    </w:p>
    <w:p w:rsidR="00D937F3" w:rsidRPr="00896A88" w:rsidRDefault="00D937F3" w:rsidP="00A57E4C">
      <w:pPr>
        <w:rPr>
          <w:rFonts w:ascii="Times New Roman" w:hAnsi="Times New Roman" w:cs="Times New Roman"/>
          <w:bCs/>
          <w:iCs/>
          <w:sz w:val="24"/>
          <w:szCs w:val="24"/>
        </w:rPr>
      </w:pPr>
    </w:p>
    <w:p w:rsidR="00416CDD" w:rsidRDefault="00416CDD" w:rsidP="00416CDD">
      <w:pPr>
        <w:pStyle w:val="BodyText"/>
        <w:spacing w:line="360" w:lineRule="auto"/>
      </w:pPr>
    </w:p>
    <w:p w:rsidR="00416CDD" w:rsidRPr="001977CF" w:rsidRDefault="00416CDD" w:rsidP="00416CDD">
      <w:pPr>
        <w:pStyle w:val="BodyText"/>
        <w:spacing w:line="360" w:lineRule="auto"/>
        <w:rPr>
          <w:b/>
          <w:sz w:val="28"/>
          <w:szCs w:val="28"/>
        </w:rPr>
      </w:pPr>
      <w:r w:rsidRPr="001977CF">
        <w:rPr>
          <w:b/>
          <w:sz w:val="28"/>
          <w:szCs w:val="28"/>
        </w:rPr>
        <w:t xml:space="preserve">5. Conclusion </w:t>
      </w:r>
    </w:p>
    <w:p w:rsidR="00416CDD" w:rsidRDefault="00416CDD" w:rsidP="00FF4F4C">
      <w:pPr>
        <w:pStyle w:val="BodyText"/>
        <w:spacing w:line="360" w:lineRule="auto"/>
        <w:ind w:firstLine="720"/>
        <w:rPr>
          <w:szCs w:val="24"/>
        </w:rPr>
      </w:pPr>
      <w:r w:rsidRPr="00766F9D">
        <w:rPr>
          <w:szCs w:val="24"/>
        </w:rPr>
        <w:t>You should summarize and conclude the main point of your research. You restate the main argument and present the key conclusion and recommendations of your research</w:t>
      </w:r>
      <w:r>
        <w:rPr>
          <w:szCs w:val="24"/>
        </w:rPr>
        <w:t xml:space="preserve"> outputs</w:t>
      </w:r>
      <w:r w:rsidRPr="00766F9D">
        <w:rPr>
          <w:szCs w:val="24"/>
        </w:rPr>
        <w:t>. You explain about the implications for further research, as well as what extent your questions or hypotheses of your research have been answered. Finally, the limitations of your research should be highlighted</w:t>
      </w:r>
      <w:r w:rsidRPr="007C4548">
        <w:rPr>
          <w:szCs w:val="24"/>
        </w:rPr>
        <w:t xml:space="preserve">. </w:t>
      </w:r>
    </w:p>
    <w:p w:rsidR="00E263FE" w:rsidRDefault="00E263FE">
      <w:pPr>
        <w:rPr>
          <w:rFonts w:ascii="Times New Roman" w:hAnsi="Times New Roman" w:cs="Times New Roman"/>
          <w:b/>
          <w:bCs/>
          <w:iCs/>
          <w:sz w:val="28"/>
          <w:szCs w:val="28"/>
        </w:rPr>
      </w:pPr>
    </w:p>
    <w:p w:rsidR="00FF4F4C" w:rsidRDefault="00FF4F4C">
      <w:pPr>
        <w:rPr>
          <w:rFonts w:ascii="Times New Roman" w:hAnsi="Times New Roman" w:cs="Times New Roman"/>
          <w:b/>
          <w:bCs/>
          <w:iCs/>
          <w:sz w:val="28"/>
          <w:szCs w:val="28"/>
        </w:rPr>
      </w:pPr>
    </w:p>
    <w:p w:rsidR="00FF4F4C" w:rsidRDefault="00FF4F4C">
      <w:pPr>
        <w:rPr>
          <w:rFonts w:ascii="Times New Roman" w:hAnsi="Times New Roman" w:cs="Times New Roman"/>
          <w:b/>
          <w:bCs/>
          <w:iCs/>
          <w:sz w:val="28"/>
          <w:szCs w:val="28"/>
        </w:rPr>
      </w:pPr>
    </w:p>
    <w:p w:rsidR="00FF4F4C" w:rsidRDefault="00FF4F4C">
      <w:pPr>
        <w:rPr>
          <w:rFonts w:ascii="Times New Roman" w:hAnsi="Times New Roman" w:cs="Times New Roman"/>
          <w:b/>
          <w:bCs/>
          <w:iCs/>
          <w:sz w:val="28"/>
          <w:szCs w:val="28"/>
        </w:rPr>
      </w:pPr>
    </w:p>
    <w:p w:rsidR="00FF4F4C" w:rsidRDefault="00FF4F4C">
      <w:pPr>
        <w:rPr>
          <w:rFonts w:ascii="Times New Roman" w:hAnsi="Times New Roman" w:cs="Times New Roman"/>
          <w:b/>
          <w:bCs/>
          <w:iCs/>
          <w:sz w:val="28"/>
          <w:szCs w:val="28"/>
        </w:rPr>
      </w:pPr>
    </w:p>
    <w:p w:rsidR="00FF4F4C" w:rsidRDefault="00FF4F4C">
      <w:pPr>
        <w:rPr>
          <w:rFonts w:ascii="Times New Roman" w:hAnsi="Times New Roman" w:cs="Times New Roman"/>
          <w:b/>
          <w:bCs/>
          <w:iCs/>
          <w:sz w:val="28"/>
          <w:szCs w:val="28"/>
        </w:rPr>
      </w:pPr>
    </w:p>
    <w:p w:rsidR="00FF4F4C" w:rsidRDefault="00FF4F4C">
      <w:pPr>
        <w:rPr>
          <w:rFonts w:ascii="Times New Roman" w:hAnsi="Times New Roman" w:cs="Times New Roman"/>
          <w:b/>
          <w:bCs/>
          <w:iCs/>
          <w:sz w:val="28"/>
          <w:szCs w:val="28"/>
        </w:rPr>
      </w:pPr>
    </w:p>
    <w:p w:rsidR="00FF4F4C" w:rsidRPr="00FF4F4C" w:rsidRDefault="00FF4F4C">
      <w:pPr>
        <w:rPr>
          <w:rFonts w:ascii="Times New Roman" w:hAnsi="Times New Roman" w:cs="Times New Roman"/>
          <w:b/>
          <w:bCs/>
          <w:iCs/>
          <w:color w:val="FF0000"/>
          <w:sz w:val="28"/>
          <w:szCs w:val="28"/>
        </w:rPr>
      </w:pPr>
      <w:r w:rsidRPr="00FF4F4C">
        <w:rPr>
          <w:rFonts w:ascii="Times New Roman" w:hAnsi="Times New Roman" w:cs="Times New Roman"/>
          <w:b/>
          <w:bCs/>
          <w:iCs/>
          <w:color w:val="FF0000"/>
          <w:sz w:val="28"/>
          <w:szCs w:val="28"/>
        </w:rPr>
        <w:lastRenderedPageBreak/>
        <w:t>Include the following parts in your manuscript as appropriate</w:t>
      </w:r>
    </w:p>
    <w:p w:rsidR="00FF4F4C" w:rsidRDefault="00FF4F4C">
      <w:pPr>
        <w:rPr>
          <w:rFonts w:ascii="Times New Roman" w:hAnsi="Times New Roman" w:cs="Times New Roman"/>
          <w:b/>
          <w:bCs/>
          <w:iCs/>
          <w:sz w:val="28"/>
          <w:szCs w:val="28"/>
        </w:rPr>
      </w:pPr>
    </w:p>
    <w:p w:rsidR="00D402A1" w:rsidRPr="006B40CB" w:rsidRDefault="00D402A1" w:rsidP="00D402A1">
      <w:pPr>
        <w:pStyle w:val="BodyText"/>
        <w:spacing w:line="360" w:lineRule="auto"/>
        <w:rPr>
          <w:szCs w:val="24"/>
        </w:rPr>
      </w:pPr>
      <w:r w:rsidRPr="006B40CB">
        <w:rPr>
          <w:b/>
          <w:bCs/>
          <w:szCs w:val="24"/>
        </w:rPr>
        <w:t>Disclosure statement</w:t>
      </w:r>
      <w:r w:rsidRPr="006B40CB">
        <w:rPr>
          <w:szCs w:val="24"/>
        </w:rPr>
        <w:t xml:space="preserve"> </w:t>
      </w:r>
    </w:p>
    <w:p w:rsidR="00D402A1" w:rsidRDefault="00D402A1" w:rsidP="00D402A1">
      <w:pPr>
        <w:pStyle w:val="BodyText"/>
        <w:spacing w:line="360" w:lineRule="auto"/>
        <w:rPr>
          <w:szCs w:val="24"/>
        </w:rPr>
      </w:pPr>
      <w:r w:rsidRPr="006B40CB">
        <w:rPr>
          <w:szCs w:val="24"/>
        </w:rPr>
        <w:t xml:space="preserve">No potential conflict of interest was reported by the author(s). </w:t>
      </w:r>
    </w:p>
    <w:p w:rsidR="00D402A1" w:rsidRPr="006B40CB" w:rsidRDefault="00D402A1" w:rsidP="00D402A1">
      <w:pPr>
        <w:pStyle w:val="BodyText"/>
        <w:spacing w:line="360" w:lineRule="auto"/>
        <w:rPr>
          <w:szCs w:val="24"/>
        </w:rPr>
      </w:pPr>
    </w:p>
    <w:p w:rsidR="00D402A1" w:rsidRPr="006B40CB" w:rsidRDefault="00D402A1" w:rsidP="00D402A1">
      <w:pPr>
        <w:pStyle w:val="BodyText"/>
        <w:spacing w:line="360" w:lineRule="auto"/>
        <w:rPr>
          <w:b/>
          <w:bCs/>
          <w:szCs w:val="24"/>
        </w:rPr>
      </w:pPr>
      <w:r w:rsidRPr="006B40CB">
        <w:rPr>
          <w:b/>
          <w:bCs/>
          <w:szCs w:val="24"/>
        </w:rPr>
        <w:t xml:space="preserve">Funding </w:t>
      </w:r>
    </w:p>
    <w:p w:rsidR="00D402A1" w:rsidRDefault="00D402A1" w:rsidP="00D402A1">
      <w:pPr>
        <w:pStyle w:val="BodyText"/>
        <w:spacing w:line="360" w:lineRule="auto"/>
        <w:rPr>
          <w:szCs w:val="24"/>
        </w:rPr>
      </w:pPr>
      <w:r w:rsidRPr="006B40CB">
        <w:rPr>
          <w:szCs w:val="24"/>
        </w:rPr>
        <w:t>This work was not supported by any funding.</w:t>
      </w:r>
      <w:r>
        <w:rPr>
          <w:szCs w:val="24"/>
        </w:rPr>
        <w:t xml:space="preserve"> (</w:t>
      </w:r>
      <w:r w:rsidRPr="0000735D">
        <w:rPr>
          <w:i/>
          <w:color w:val="FF0000"/>
          <w:szCs w:val="24"/>
        </w:rPr>
        <w:t>if the paper is self-funded</w:t>
      </w:r>
      <w:r>
        <w:rPr>
          <w:szCs w:val="24"/>
        </w:rPr>
        <w:t>)</w:t>
      </w:r>
    </w:p>
    <w:p w:rsidR="00EE608E" w:rsidRDefault="00EE608E" w:rsidP="00D402A1">
      <w:pPr>
        <w:pStyle w:val="BodyText"/>
        <w:spacing w:line="360" w:lineRule="auto"/>
        <w:rPr>
          <w:szCs w:val="24"/>
        </w:rPr>
      </w:pPr>
      <w:r>
        <w:rPr>
          <w:szCs w:val="24"/>
        </w:rPr>
        <w:t>-OR-</w:t>
      </w:r>
    </w:p>
    <w:p w:rsidR="00D402A1" w:rsidRDefault="00D402A1" w:rsidP="00D402A1">
      <w:pPr>
        <w:pStyle w:val="BodyText"/>
        <w:spacing w:line="360" w:lineRule="auto"/>
        <w:rPr>
          <w:szCs w:val="24"/>
        </w:rPr>
      </w:pPr>
      <w:r>
        <w:rPr>
          <w:szCs w:val="24"/>
        </w:rPr>
        <w:t>This work is funded by [</w:t>
      </w:r>
      <w:r w:rsidRPr="0000735D">
        <w:rPr>
          <w:color w:val="FF0000"/>
          <w:szCs w:val="24"/>
        </w:rPr>
        <w:t>name of the funding institution</w:t>
      </w:r>
      <w:r w:rsidR="00F13E68">
        <w:rPr>
          <w:szCs w:val="24"/>
        </w:rPr>
        <w:t>]</w:t>
      </w:r>
      <w:r>
        <w:rPr>
          <w:szCs w:val="24"/>
        </w:rPr>
        <w:t xml:space="preserve"> (</w:t>
      </w:r>
      <w:r w:rsidRPr="0000735D">
        <w:rPr>
          <w:i/>
          <w:color w:val="FF0000"/>
          <w:szCs w:val="24"/>
        </w:rPr>
        <w:t>if the paper is funded by an institution</w:t>
      </w:r>
      <w:r>
        <w:rPr>
          <w:szCs w:val="24"/>
        </w:rPr>
        <w:t>)</w:t>
      </w:r>
      <w:r w:rsidR="00F13E68">
        <w:rPr>
          <w:szCs w:val="24"/>
        </w:rPr>
        <w:t xml:space="preserve"> and the </w:t>
      </w:r>
      <w:proofErr w:type="spellStart"/>
      <w:r w:rsidR="00F13E68">
        <w:rPr>
          <w:szCs w:val="24"/>
        </w:rPr>
        <w:t>APC</w:t>
      </w:r>
      <w:proofErr w:type="spellEnd"/>
      <w:r w:rsidR="00F13E68">
        <w:rPr>
          <w:szCs w:val="24"/>
        </w:rPr>
        <w:t xml:space="preserve"> is paid by [name of institution funding the </w:t>
      </w:r>
      <w:proofErr w:type="spellStart"/>
      <w:r w:rsidR="00F13E68">
        <w:rPr>
          <w:szCs w:val="24"/>
        </w:rPr>
        <w:t>APC</w:t>
      </w:r>
      <w:proofErr w:type="spellEnd"/>
      <w:r w:rsidR="00F13E68">
        <w:rPr>
          <w:szCs w:val="24"/>
        </w:rPr>
        <w:t>] (</w:t>
      </w:r>
      <w:r w:rsidR="00F13E68" w:rsidRPr="00F13E68">
        <w:rPr>
          <w:i/>
          <w:color w:val="FF0000"/>
          <w:szCs w:val="24"/>
        </w:rPr>
        <w:t xml:space="preserve">if the </w:t>
      </w:r>
      <w:proofErr w:type="spellStart"/>
      <w:r w:rsidR="00F13E68" w:rsidRPr="00F13E68">
        <w:rPr>
          <w:i/>
          <w:color w:val="FF0000"/>
          <w:szCs w:val="24"/>
        </w:rPr>
        <w:t>APC</w:t>
      </w:r>
      <w:proofErr w:type="spellEnd"/>
      <w:r w:rsidR="00F13E68" w:rsidRPr="00F13E68">
        <w:rPr>
          <w:i/>
          <w:color w:val="FF0000"/>
          <w:szCs w:val="24"/>
        </w:rPr>
        <w:t xml:space="preserve"> is paid by an institution</w:t>
      </w:r>
      <w:r w:rsidR="00F13E68">
        <w:rPr>
          <w:szCs w:val="24"/>
        </w:rPr>
        <w:t>)</w:t>
      </w:r>
      <w:r w:rsidR="003C146A">
        <w:rPr>
          <w:szCs w:val="24"/>
        </w:rPr>
        <w:t>.</w:t>
      </w:r>
    </w:p>
    <w:p w:rsidR="00D402A1" w:rsidRDefault="00D402A1" w:rsidP="00D402A1">
      <w:pPr>
        <w:pStyle w:val="BodyText"/>
        <w:spacing w:line="360" w:lineRule="auto"/>
        <w:rPr>
          <w:szCs w:val="24"/>
        </w:rPr>
      </w:pPr>
    </w:p>
    <w:p w:rsidR="00D402A1" w:rsidRPr="006E00FF" w:rsidRDefault="00D402A1" w:rsidP="00D402A1">
      <w:pPr>
        <w:pStyle w:val="BodyText"/>
        <w:spacing w:line="360" w:lineRule="auto"/>
        <w:rPr>
          <w:szCs w:val="24"/>
        </w:rPr>
      </w:pPr>
      <w:r w:rsidRPr="00D402A1">
        <w:rPr>
          <w:b/>
          <w:szCs w:val="24"/>
        </w:rPr>
        <w:t>Institutional Review Board Statement</w:t>
      </w:r>
      <w:r w:rsidR="0000735D">
        <w:rPr>
          <w:b/>
          <w:szCs w:val="24"/>
        </w:rPr>
        <w:t xml:space="preserve"> </w:t>
      </w:r>
      <w:r w:rsidR="0000735D" w:rsidRPr="006E00FF">
        <w:rPr>
          <w:szCs w:val="24"/>
        </w:rPr>
        <w:t>(</w:t>
      </w:r>
      <w:r w:rsidR="0000735D" w:rsidRPr="006E00FF">
        <w:rPr>
          <w:i/>
          <w:color w:val="FF0000"/>
          <w:szCs w:val="24"/>
        </w:rPr>
        <w:t>if the paper involves pr</w:t>
      </w:r>
      <w:r w:rsidR="006E00FF" w:rsidRPr="006E00FF">
        <w:rPr>
          <w:i/>
          <w:color w:val="FF0000"/>
          <w:szCs w:val="24"/>
        </w:rPr>
        <w:t>imary data gathering with human subjects</w:t>
      </w:r>
      <w:r w:rsidR="00CA7B53">
        <w:rPr>
          <w:i/>
          <w:color w:val="FF0000"/>
          <w:szCs w:val="24"/>
        </w:rPr>
        <w:t xml:space="preserve"> only</w:t>
      </w:r>
      <w:r w:rsidR="006E00FF" w:rsidRPr="006E00FF">
        <w:rPr>
          <w:szCs w:val="24"/>
        </w:rPr>
        <w:t>)</w:t>
      </w:r>
    </w:p>
    <w:p w:rsidR="00D402A1" w:rsidRDefault="00230548" w:rsidP="00D402A1">
      <w:pPr>
        <w:pStyle w:val="BodyText"/>
        <w:spacing w:line="360" w:lineRule="auto"/>
        <w:rPr>
          <w:szCs w:val="24"/>
        </w:rPr>
      </w:pPr>
      <w:r w:rsidRPr="00230548">
        <w:rPr>
          <w:szCs w:val="24"/>
        </w:rPr>
        <w:t xml:space="preserve">This study was </w:t>
      </w:r>
      <w:r w:rsidR="00CA7B53">
        <w:rPr>
          <w:szCs w:val="24"/>
        </w:rPr>
        <w:t>conducted in accordance with the ethical guidelines set by [</w:t>
      </w:r>
      <w:r w:rsidR="00CA7B53" w:rsidRPr="00CA7B53">
        <w:rPr>
          <w:i/>
          <w:color w:val="FF0000"/>
          <w:szCs w:val="24"/>
        </w:rPr>
        <w:t>name of the institution</w:t>
      </w:r>
      <w:r w:rsidR="00CA7B53">
        <w:rPr>
          <w:szCs w:val="24"/>
        </w:rPr>
        <w:t xml:space="preserve">]. The conduct of this study has been approved and given relative clearance(s) by </w:t>
      </w:r>
      <w:r w:rsidR="0000735D">
        <w:rPr>
          <w:szCs w:val="24"/>
        </w:rPr>
        <w:t>[</w:t>
      </w:r>
      <w:r w:rsidR="0000735D" w:rsidRPr="007819E9">
        <w:rPr>
          <w:i/>
          <w:color w:val="FF0000"/>
          <w:szCs w:val="24"/>
        </w:rPr>
        <w:t>name of institution</w:t>
      </w:r>
      <w:r w:rsidR="00CA7B53" w:rsidRPr="007819E9">
        <w:rPr>
          <w:i/>
          <w:color w:val="FF0000"/>
          <w:szCs w:val="24"/>
        </w:rPr>
        <w:t>(s)</w:t>
      </w:r>
      <w:r w:rsidR="0000735D" w:rsidRPr="007819E9">
        <w:rPr>
          <w:i/>
          <w:color w:val="FF0000"/>
          <w:szCs w:val="24"/>
        </w:rPr>
        <w:t xml:space="preserve"> granting</w:t>
      </w:r>
      <w:r w:rsidR="00CA7B53" w:rsidRPr="007819E9">
        <w:rPr>
          <w:i/>
          <w:color w:val="FF0000"/>
          <w:szCs w:val="24"/>
        </w:rPr>
        <w:t xml:space="preserve"> clearance or approval</w:t>
      </w:r>
      <w:r w:rsidR="0000735D" w:rsidRPr="007819E9">
        <w:rPr>
          <w:i/>
          <w:color w:val="FF0000"/>
          <w:szCs w:val="24"/>
        </w:rPr>
        <w:t xml:space="preserve"> </w:t>
      </w:r>
      <w:r w:rsidR="00CA7B53" w:rsidRPr="007819E9">
        <w:rPr>
          <w:i/>
          <w:color w:val="FF0000"/>
          <w:szCs w:val="24"/>
        </w:rPr>
        <w:t xml:space="preserve">of the </w:t>
      </w:r>
      <w:r w:rsidR="0000735D" w:rsidRPr="007819E9">
        <w:rPr>
          <w:i/>
          <w:color w:val="FF0000"/>
          <w:szCs w:val="24"/>
        </w:rPr>
        <w:t xml:space="preserve">conduct of the </w:t>
      </w:r>
      <w:r w:rsidR="00CA7B53" w:rsidRPr="007819E9">
        <w:rPr>
          <w:i/>
          <w:color w:val="FF0000"/>
          <w:szCs w:val="24"/>
        </w:rPr>
        <w:t>data gathering involving human subjects</w:t>
      </w:r>
      <w:r w:rsidR="0000735D">
        <w:rPr>
          <w:szCs w:val="24"/>
        </w:rPr>
        <w:t xml:space="preserve">]. </w:t>
      </w:r>
      <w:r w:rsidR="006E00FF">
        <w:rPr>
          <w:szCs w:val="24"/>
        </w:rPr>
        <w:t xml:space="preserve"> </w:t>
      </w:r>
    </w:p>
    <w:p w:rsidR="00821E78" w:rsidRDefault="00821E78" w:rsidP="00D402A1">
      <w:pPr>
        <w:pStyle w:val="BodyText"/>
        <w:spacing w:line="360" w:lineRule="auto"/>
        <w:rPr>
          <w:szCs w:val="24"/>
        </w:rPr>
      </w:pPr>
      <w:r>
        <w:rPr>
          <w:szCs w:val="24"/>
        </w:rPr>
        <w:t>-OR-</w:t>
      </w:r>
    </w:p>
    <w:p w:rsidR="00CA7B53" w:rsidRDefault="00CA7B53" w:rsidP="00D402A1">
      <w:pPr>
        <w:pStyle w:val="BodyText"/>
        <w:spacing w:line="360" w:lineRule="auto"/>
        <w:rPr>
          <w:szCs w:val="24"/>
        </w:rPr>
      </w:pPr>
      <w:r>
        <w:rPr>
          <w:szCs w:val="24"/>
        </w:rPr>
        <w:t xml:space="preserve">The ethical review and approval were waived for this study. </w:t>
      </w:r>
      <w:r w:rsidR="003C146A">
        <w:rPr>
          <w:szCs w:val="24"/>
        </w:rPr>
        <w:t>(</w:t>
      </w:r>
      <w:r w:rsidR="007819E9" w:rsidRPr="00B12639">
        <w:rPr>
          <w:i/>
          <w:color w:val="FF0000"/>
          <w:szCs w:val="24"/>
        </w:rPr>
        <w:t>if the</w:t>
      </w:r>
      <w:r w:rsidR="003C146A" w:rsidRPr="00B12639">
        <w:rPr>
          <w:i/>
          <w:color w:val="FF0000"/>
          <w:szCs w:val="24"/>
        </w:rPr>
        <w:t xml:space="preserve"> institution waived the ethical review and approval</w:t>
      </w:r>
      <w:r w:rsidR="00B12639" w:rsidRPr="00B12639">
        <w:rPr>
          <w:i/>
          <w:szCs w:val="24"/>
        </w:rPr>
        <w:t>.</w:t>
      </w:r>
      <w:r w:rsidR="00B12639" w:rsidRPr="00B12639">
        <w:rPr>
          <w:szCs w:val="24"/>
        </w:rPr>
        <w:t>)</w:t>
      </w:r>
      <w:r w:rsidR="007819E9" w:rsidRPr="00B12639">
        <w:rPr>
          <w:szCs w:val="24"/>
        </w:rPr>
        <w:t xml:space="preserve"> </w:t>
      </w:r>
    </w:p>
    <w:p w:rsidR="004571FF" w:rsidRPr="00A57079" w:rsidRDefault="004571FF" w:rsidP="004571FF">
      <w:pPr>
        <w:pStyle w:val="BodyText"/>
        <w:spacing w:line="360" w:lineRule="auto"/>
        <w:rPr>
          <w:color w:val="FF0000"/>
          <w:szCs w:val="24"/>
        </w:rPr>
      </w:pPr>
      <w:r w:rsidRPr="00A57079">
        <w:rPr>
          <w:color w:val="FF0000"/>
          <w:szCs w:val="24"/>
        </w:rPr>
        <w:t>OR</w:t>
      </w:r>
    </w:p>
    <w:p w:rsidR="004571FF" w:rsidRDefault="004571FF" w:rsidP="004571FF">
      <w:pPr>
        <w:pStyle w:val="BodyText"/>
        <w:spacing w:line="360" w:lineRule="auto"/>
        <w:rPr>
          <w:color w:val="FF0000"/>
          <w:szCs w:val="24"/>
        </w:rPr>
      </w:pPr>
      <w:r>
        <w:rPr>
          <w:color w:val="FF0000"/>
          <w:szCs w:val="24"/>
        </w:rPr>
        <w:t>Remove if not a</w:t>
      </w:r>
      <w:r w:rsidRPr="00A57079">
        <w:rPr>
          <w:color w:val="FF0000"/>
          <w:szCs w:val="24"/>
        </w:rPr>
        <w:t>pplicable.</w:t>
      </w:r>
    </w:p>
    <w:p w:rsidR="00D402A1" w:rsidRDefault="00D402A1" w:rsidP="00D402A1">
      <w:pPr>
        <w:pStyle w:val="BodyText"/>
        <w:spacing w:line="360" w:lineRule="auto"/>
        <w:rPr>
          <w:b/>
          <w:szCs w:val="24"/>
        </w:rPr>
      </w:pPr>
    </w:p>
    <w:p w:rsidR="00D402A1" w:rsidRDefault="00D402A1" w:rsidP="00D402A1">
      <w:pPr>
        <w:pStyle w:val="BodyText"/>
        <w:spacing w:line="360" w:lineRule="auto"/>
        <w:rPr>
          <w:b/>
          <w:szCs w:val="24"/>
        </w:rPr>
      </w:pPr>
      <w:r w:rsidRPr="00D402A1">
        <w:rPr>
          <w:b/>
          <w:szCs w:val="24"/>
        </w:rPr>
        <w:t>Declaration</w:t>
      </w:r>
    </w:p>
    <w:p w:rsidR="00D402A1" w:rsidRDefault="007819E9" w:rsidP="00D402A1">
      <w:pPr>
        <w:pStyle w:val="BodyText"/>
        <w:spacing w:line="360" w:lineRule="auto"/>
        <w:rPr>
          <w:szCs w:val="24"/>
        </w:rPr>
      </w:pPr>
      <w:r w:rsidRPr="007819E9">
        <w:rPr>
          <w:szCs w:val="24"/>
        </w:rPr>
        <w:t xml:space="preserve">The author </w:t>
      </w:r>
      <w:r w:rsidR="00821E78">
        <w:rPr>
          <w:szCs w:val="24"/>
        </w:rPr>
        <w:t>declares</w:t>
      </w:r>
      <w:r w:rsidRPr="007819E9">
        <w:rPr>
          <w:szCs w:val="24"/>
        </w:rPr>
        <w:t xml:space="preserve"> the use of Artificial Intelligence (AI) in </w:t>
      </w:r>
      <w:r>
        <w:rPr>
          <w:szCs w:val="24"/>
        </w:rPr>
        <w:t>writing this paper. In particular, the author used [</w:t>
      </w:r>
      <w:r w:rsidRPr="007819E9">
        <w:rPr>
          <w:i/>
          <w:color w:val="FF0000"/>
          <w:szCs w:val="24"/>
        </w:rPr>
        <w:t>write the AI tool used in this paper</w:t>
      </w:r>
      <w:r>
        <w:rPr>
          <w:szCs w:val="24"/>
        </w:rPr>
        <w:t>] in [</w:t>
      </w:r>
      <w:r w:rsidRPr="00F13E68">
        <w:rPr>
          <w:i/>
          <w:color w:val="FF0000"/>
          <w:szCs w:val="24"/>
        </w:rPr>
        <w:t xml:space="preserve">write the particular purpose of AI use. For example, </w:t>
      </w:r>
      <w:proofErr w:type="spellStart"/>
      <w:r w:rsidRPr="00F13E68">
        <w:rPr>
          <w:i/>
          <w:color w:val="FF0000"/>
          <w:szCs w:val="24"/>
        </w:rPr>
        <w:t>Quillbot</w:t>
      </w:r>
      <w:proofErr w:type="spellEnd"/>
      <w:r w:rsidRPr="00F13E68">
        <w:rPr>
          <w:i/>
          <w:color w:val="FF0000"/>
          <w:szCs w:val="24"/>
        </w:rPr>
        <w:t xml:space="preserve"> in searching appropriate literature, summarizing </w:t>
      </w:r>
      <w:r w:rsidR="00F13E68" w:rsidRPr="00F13E68">
        <w:rPr>
          <w:i/>
          <w:color w:val="FF0000"/>
          <w:szCs w:val="24"/>
        </w:rPr>
        <w:t>key points and paraphrasing ideas</w:t>
      </w:r>
      <w:r w:rsidR="00F13E68">
        <w:rPr>
          <w:szCs w:val="24"/>
        </w:rPr>
        <w:t>.]</w:t>
      </w:r>
      <w:r w:rsidR="00821E78">
        <w:rPr>
          <w:szCs w:val="24"/>
        </w:rPr>
        <w:t xml:space="preserve"> The author takes full responsibility in ensuring proper review and editing of contents generated using AI.</w:t>
      </w:r>
    </w:p>
    <w:p w:rsidR="00821E78" w:rsidRDefault="00821E78" w:rsidP="00D402A1">
      <w:pPr>
        <w:pStyle w:val="BodyText"/>
        <w:spacing w:line="360" w:lineRule="auto"/>
        <w:rPr>
          <w:szCs w:val="24"/>
        </w:rPr>
      </w:pPr>
      <w:r>
        <w:rPr>
          <w:szCs w:val="24"/>
        </w:rPr>
        <w:t>-OR-</w:t>
      </w:r>
    </w:p>
    <w:p w:rsidR="00B12639" w:rsidRPr="004571FF" w:rsidRDefault="004571FF" w:rsidP="00D402A1">
      <w:pPr>
        <w:pStyle w:val="BodyText"/>
        <w:spacing w:line="360" w:lineRule="auto"/>
        <w:rPr>
          <w:color w:val="FF0000"/>
          <w:szCs w:val="24"/>
        </w:rPr>
      </w:pPr>
      <w:r w:rsidRPr="004571FF">
        <w:rPr>
          <w:color w:val="FF0000"/>
          <w:szCs w:val="24"/>
        </w:rPr>
        <w:lastRenderedPageBreak/>
        <w:t xml:space="preserve">Remove if </w:t>
      </w:r>
      <w:r w:rsidRPr="004571FF">
        <w:rPr>
          <w:color w:val="FF0000"/>
          <w:szCs w:val="24"/>
        </w:rPr>
        <w:t>t</w:t>
      </w:r>
      <w:r w:rsidR="00B12639" w:rsidRPr="004571FF">
        <w:rPr>
          <w:color w:val="FF0000"/>
          <w:szCs w:val="24"/>
        </w:rPr>
        <w:t xml:space="preserve">he author </w:t>
      </w:r>
      <w:r w:rsidR="00EE608E" w:rsidRPr="004571FF">
        <w:rPr>
          <w:color w:val="FF0000"/>
          <w:szCs w:val="24"/>
        </w:rPr>
        <w:t>d</w:t>
      </w:r>
      <w:r w:rsidRPr="004571FF">
        <w:rPr>
          <w:color w:val="FF0000"/>
          <w:szCs w:val="24"/>
        </w:rPr>
        <w:t>id</w:t>
      </w:r>
      <w:r w:rsidR="00EE608E" w:rsidRPr="004571FF">
        <w:rPr>
          <w:color w:val="FF0000"/>
          <w:szCs w:val="24"/>
        </w:rPr>
        <w:t xml:space="preserve"> not use AI in writing t</w:t>
      </w:r>
      <w:r>
        <w:rPr>
          <w:color w:val="FF0000"/>
          <w:szCs w:val="24"/>
        </w:rPr>
        <w:t>he</w:t>
      </w:r>
      <w:r w:rsidR="00EE608E" w:rsidRPr="004571FF">
        <w:rPr>
          <w:color w:val="FF0000"/>
          <w:szCs w:val="24"/>
        </w:rPr>
        <w:t xml:space="preserve"> paper.</w:t>
      </w:r>
      <w:r w:rsidR="00821E78" w:rsidRPr="004571FF">
        <w:rPr>
          <w:color w:val="FF0000"/>
          <w:szCs w:val="24"/>
        </w:rPr>
        <w:t xml:space="preserve"> </w:t>
      </w:r>
    </w:p>
    <w:p w:rsidR="00230548" w:rsidRDefault="00230548" w:rsidP="00D402A1">
      <w:pPr>
        <w:pStyle w:val="BodyText"/>
        <w:spacing w:line="360" w:lineRule="auto"/>
        <w:rPr>
          <w:b/>
          <w:szCs w:val="24"/>
        </w:rPr>
      </w:pPr>
    </w:p>
    <w:p w:rsidR="00D402A1" w:rsidRPr="00B82FEC" w:rsidRDefault="00D402A1" w:rsidP="00D402A1">
      <w:pPr>
        <w:pStyle w:val="BodyText"/>
        <w:spacing w:line="360" w:lineRule="auto"/>
        <w:rPr>
          <w:b/>
          <w:szCs w:val="24"/>
        </w:rPr>
      </w:pPr>
      <w:proofErr w:type="spellStart"/>
      <w:r w:rsidRPr="00B82FEC">
        <w:rPr>
          <w:b/>
          <w:szCs w:val="24"/>
        </w:rPr>
        <w:t>ORCID</w:t>
      </w:r>
      <w:proofErr w:type="spellEnd"/>
    </w:p>
    <w:p w:rsidR="00D402A1" w:rsidRDefault="00EE608E" w:rsidP="00D402A1">
      <w:pPr>
        <w:pStyle w:val="BodyText"/>
        <w:spacing w:line="360" w:lineRule="auto"/>
        <w:rPr>
          <w:szCs w:val="24"/>
        </w:rPr>
      </w:pPr>
      <w:r>
        <w:rPr>
          <w:szCs w:val="24"/>
        </w:rPr>
        <w:t>[</w:t>
      </w:r>
      <w:r w:rsidRPr="00EE608E">
        <w:rPr>
          <w:color w:val="FF0000"/>
          <w:szCs w:val="24"/>
        </w:rPr>
        <w:t>Name of author</w:t>
      </w:r>
      <w:r>
        <w:rPr>
          <w:szCs w:val="24"/>
        </w:rPr>
        <w:t>]</w:t>
      </w:r>
      <w:r w:rsidR="00D402A1" w:rsidRPr="00B82FEC">
        <w:rPr>
          <w:szCs w:val="24"/>
        </w:rPr>
        <w:t xml:space="preserve"> </w:t>
      </w:r>
      <w:r w:rsidR="00D402A1">
        <w:rPr>
          <w:szCs w:val="24"/>
        </w:rPr>
        <w:t xml:space="preserve">– </w:t>
      </w:r>
      <w:hyperlink r:id="rId8" w:history="1">
        <w:r w:rsidR="00607E10" w:rsidRPr="00B830F3">
          <w:rPr>
            <w:rStyle w:val="Hyperlink"/>
            <w:rFonts w:eastAsiaTheme="minorHAnsi"/>
            <w:bCs/>
            <w:szCs w:val="24"/>
            <w:lang w:val="en-PH"/>
          </w:rPr>
          <w:t>https://orcid.org/0000-XXXX-XXXX-XXXX</w:t>
        </w:r>
      </w:hyperlink>
      <w:r w:rsidR="00607E10">
        <w:rPr>
          <w:rFonts w:eastAsiaTheme="minorHAnsi"/>
          <w:bCs/>
          <w:szCs w:val="24"/>
          <w:lang w:val="en-PH"/>
        </w:rPr>
        <w:t xml:space="preserve"> </w:t>
      </w:r>
    </w:p>
    <w:p w:rsidR="00E263FE" w:rsidRDefault="00E263FE" w:rsidP="00D402A1">
      <w:pPr>
        <w:spacing w:line="360" w:lineRule="auto"/>
        <w:jc w:val="both"/>
        <w:rPr>
          <w:rFonts w:asciiTheme="majorBidi" w:hAnsiTheme="majorBidi" w:cstheme="majorBidi"/>
          <w:sz w:val="24"/>
          <w:szCs w:val="24"/>
        </w:rPr>
      </w:pPr>
    </w:p>
    <w:p w:rsidR="00E263FE" w:rsidRDefault="00E263FE" w:rsidP="00E263FE">
      <w:pPr>
        <w:spacing w:line="360" w:lineRule="auto"/>
        <w:rPr>
          <w:rFonts w:ascii="Times New Roman" w:hAnsi="Times New Roman" w:cs="Times New Roman"/>
          <w:b/>
          <w:bCs/>
          <w:sz w:val="24"/>
          <w:szCs w:val="24"/>
        </w:rPr>
      </w:pPr>
      <w:r w:rsidRPr="00C34B52">
        <w:rPr>
          <w:rFonts w:asciiTheme="majorBidi" w:hAnsiTheme="majorBidi" w:cstheme="majorBidi"/>
          <w:b/>
          <w:bCs/>
          <w:color w:val="000000"/>
          <w:sz w:val="28"/>
          <w:szCs w:val="28"/>
        </w:rPr>
        <w:t>References</w:t>
      </w:r>
    </w:p>
    <w:p w:rsidR="00E263FE" w:rsidRDefault="00E263FE" w:rsidP="00E263FE">
      <w:pPr>
        <w:spacing w:line="360" w:lineRule="auto"/>
        <w:ind w:firstLine="720"/>
        <w:jc w:val="both"/>
        <w:rPr>
          <w:rFonts w:asciiTheme="majorBidi" w:hAnsiTheme="majorBidi" w:cstheme="majorBidi"/>
          <w:color w:val="333333"/>
          <w:sz w:val="24"/>
          <w:szCs w:val="24"/>
        </w:rPr>
      </w:pPr>
      <w:r>
        <w:rPr>
          <w:rFonts w:asciiTheme="majorBidi" w:eastAsia="Times New Roman" w:hAnsiTheme="majorBidi" w:cstheme="majorBidi"/>
          <w:color w:val="333333"/>
          <w:sz w:val="24"/>
          <w:szCs w:val="24"/>
          <w:lang w:val="en-AU" w:eastAsia="en-AU"/>
        </w:rPr>
        <w:t>You should</w:t>
      </w:r>
      <w:r w:rsidRPr="007E0392">
        <w:rPr>
          <w:rFonts w:asciiTheme="majorBidi" w:eastAsia="Times New Roman" w:hAnsiTheme="majorBidi" w:cstheme="majorBidi"/>
          <w:color w:val="333333"/>
          <w:sz w:val="24"/>
          <w:szCs w:val="24"/>
          <w:lang w:val="en-AU" w:eastAsia="en-AU"/>
        </w:rPr>
        <w:t xml:space="preserve"> supply a reference list in alphabetical order. All references in your manuscript must be formatted using </w:t>
      </w:r>
      <w:r>
        <w:rPr>
          <w:rFonts w:asciiTheme="majorBidi" w:eastAsia="Times New Roman" w:hAnsiTheme="majorBidi" w:cstheme="majorBidi"/>
          <w:color w:val="333333"/>
          <w:sz w:val="24"/>
          <w:szCs w:val="24"/>
          <w:lang w:val="en-AU" w:eastAsia="en-AU"/>
        </w:rPr>
        <w:t>APA 7</w:t>
      </w:r>
      <w:r w:rsidRPr="004F088E">
        <w:rPr>
          <w:rFonts w:asciiTheme="majorBidi" w:eastAsia="Times New Roman" w:hAnsiTheme="majorBidi" w:cstheme="majorBidi"/>
          <w:color w:val="333333"/>
          <w:sz w:val="24"/>
          <w:szCs w:val="24"/>
          <w:vertAlign w:val="superscript"/>
          <w:lang w:val="en-AU" w:eastAsia="en-AU"/>
        </w:rPr>
        <w:t>th</w:t>
      </w:r>
      <w:r>
        <w:rPr>
          <w:rFonts w:asciiTheme="majorBidi" w:eastAsia="Times New Roman" w:hAnsiTheme="majorBidi" w:cstheme="majorBidi"/>
          <w:color w:val="333333"/>
          <w:sz w:val="24"/>
          <w:szCs w:val="24"/>
          <w:lang w:val="en-AU" w:eastAsia="en-AU"/>
        </w:rPr>
        <w:t xml:space="preserve"> Edition</w:t>
      </w:r>
      <w:r w:rsidRPr="007E0392">
        <w:rPr>
          <w:rFonts w:asciiTheme="majorBidi" w:eastAsia="Times New Roman" w:hAnsiTheme="majorBidi" w:cstheme="majorBidi"/>
          <w:color w:val="333333"/>
          <w:sz w:val="24"/>
          <w:szCs w:val="24"/>
          <w:lang w:val="en-AU" w:eastAsia="en-AU"/>
        </w:rPr>
        <w:t>. Please ensure that you check all your citations for completeness</w:t>
      </w:r>
      <w:r>
        <w:rPr>
          <w:rFonts w:asciiTheme="majorBidi" w:hAnsiTheme="majorBidi" w:cstheme="majorBidi"/>
          <w:color w:val="333333"/>
          <w:sz w:val="24"/>
          <w:szCs w:val="24"/>
        </w:rPr>
        <w:t>.</w:t>
      </w:r>
    </w:p>
    <w:p w:rsidR="00E263FE" w:rsidRPr="003B448C" w:rsidRDefault="00E263FE" w:rsidP="00E263FE">
      <w:pPr>
        <w:spacing w:line="360" w:lineRule="auto"/>
        <w:jc w:val="both"/>
        <w:rPr>
          <w:rFonts w:ascii="Times New Roman" w:hAnsi="Times New Roman" w:cs="Times New Roman"/>
          <w:color w:val="333333"/>
          <w:sz w:val="24"/>
          <w:szCs w:val="24"/>
        </w:rPr>
      </w:pPr>
      <w:r w:rsidRPr="003B448C">
        <w:rPr>
          <w:rFonts w:ascii="Times New Roman" w:hAnsi="Times New Roman" w:cs="Times New Roman"/>
          <w:color w:val="333333"/>
          <w:sz w:val="24"/>
          <w:szCs w:val="24"/>
        </w:rPr>
        <w:t>Excerpt of the APA 7</w:t>
      </w:r>
      <w:r w:rsidRPr="003B448C">
        <w:rPr>
          <w:rFonts w:ascii="Times New Roman" w:hAnsi="Times New Roman" w:cs="Times New Roman"/>
          <w:color w:val="333333"/>
          <w:sz w:val="24"/>
          <w:szCs w:val="24"/>
          <w:vertAlign w:val="superscript"/>
        </w:rPr>
        <w:t>th</w:t>
      </w:r>
      <w:r w:rsidRPr="003B448C">
        <w:rPr>
          <w:rFonts w:ascii="Times New Roman" w:hAnsi="Times New Roman" w:cs="Times New Roman"/>
          <w:color w:val="333333"/>
          <w:sz w:val="24"/>
          <w:szCs w:val="24"/>
        </w:rPr>
        <w:t xml:space="preserve"> Edition is presented below.</w:t>
      </w:r>
    </w:p>
    <w:p w:rsidR="00E263FE" w:rsidRPr="003B448C" w:rsidRDefault="00E263FE" w:rsidP="00E263FE">
      <w:pPr>
        <w:pStyle w:val="ListParagraph"/>
        <w:numPr>
          <w:ilvl w:val="0"/>
          <w:numId w:val="7"/>
        </w:numPr>
        <w:pBdr>
          <w:top w:val="nil"/>
          <w:left w:val="nil"/>
          <w:bottom w:val="nil"/>
          <w:right w:val="nil"/>
          <w:between w:val="nil"/>
        </w:pBdr>
        <w:spacing w:after="0" w:line="360" w:lineRule="auto"/>
        <w:jc w:val="both"/>
        <w:rPr>
          <w:rFonts w:ascii="Times New Roman" w:eastAsia="Book Antiqua" w:hAnsi="Times New Roman" w:cs="Times New Roman"/>
          <w:color w:val="000000"/>
          <w:sz w:val="24"/>
          <w:szCs w:val="24"/>
        </w:rPr>
      </w:pPr>
      <w:r w:rsidRPr="003B448C">
        <w:rPr>
          <w:rFonts w:ascii="Times New Roman" w:eastAsia="Book Antiqua" w:hAnsi="Times New Roman" w:cs="Times New Roman"/>
          <w:color w:val="000000"/>
          <w:sz w:val="24"/>
          <w:szCs w:val="24"/>
        </w:rPr>
        <w:t>All sources cited within the document should be include</w:t>
      </w:r>
      <w:r w:rsidR="00EE608E">
        <w:rPr>
          <w:rFonts w:ascii="Times New Roman" w:eastAsia="Book Antiqua" w:hAnsi="Times New Roman" w:cs="Times New Roman"/>
          <w:color w:val="000000"/>
          <w:sz w:val="24"/>
          <w:szCs w:val="24"/>
        </w:rPr>
        <w:t>d</w:t>
      </w:r>
      <w:r w:rsidRPr="003B448C">
        <w:rPr>
          <w:rFonts w:ascii="Times New Roman" w:eastAsia="Book Antiqua" w:hAnsi="Times New Roman" w:cs="Times New Roman"/>
          <w:color w:val="000000"/>
          <w:sz w:val="24"/>
          <w:szCs w:val="24"/>
        </w:rPr>
        <w:t xml:space="preserve"> in the list.</w:t>
      </w:r>
    </w:p>
    <w:p w:rsidR="00E263FE" w:rsidRPr="003B448C" w:rsidRDefault="00E263FE" w:rsidP="00E263FE">
      <w:pPr>
        <w:pStyle w:val="ListParagraph"/>
        <w:numPr>
          <w:ilvl w:val="0"/>
          <w:numId w:val="7"/>
        </w:numPr>
        <w:pBdr>
          <w:top w:val="nil"/>
          <w:left w:val="nil"/>
          <w:bottom w:val="nil"/>
          <w:right w:val="nil"/>
          <w:between w:val="nil"/>
        </w:pBdr>
        <w:spacing w:after="0" w:line="360" w:lineRule="auto"/>
        <w:jc w:val="both"/>
        <w:rPr>
          <w:rFonts w:ascii="Times New Roman" w:eastAsia="Book Antiqua" w:hAnsi="Times New Roman" w:cs="Times New Roman"/>
          <w:color w:val="000000"/>
          <w:sz w:val="24"/>
          <w:szCs w:val="24"/>
        </w:rPr>
      </w:pPr>
      <w:r w:rsidRPr="003B448C">
        <w:rPr>
          <w:rFonts w:ascii="Times New Roman" w:eastAsia="Book Antiqua" w:hAnsi="Times New Roman" w:cs="Times New Roman"/>
          <w:color w:val="000000"/>
          <w:sz w:val="24"/>
          <w:szCs w:val="24"/>
        </w:rPr>
        <w:t>List</w:t>
      </w:r>
      <w:r>
        <w:rPr>
          <w:rFonts w:ascii="Times New Roman" w:eastAsia="Book Antiqua" w:hAnsi="Times New Roman" w:cs="Times New Roman"/>
          <w:color w:val="000000"/>
          <w:sz w:val="24"/>
          <w:szCs w:val="24"/>
        </w:rPr>
        <w:t xml:space="preserve"> the references</w:t>
      </w:r>
      <w:r w:rsidRPr="003B448C">
        <w:rPr>
          <w:rFonts w:ascii="Times New Roman" w:eastAsia="Book Antiqua" w:hAnsi="Times New Roman" w:cs="Times New Roman"/>
          <w:color w:val="000000"/>
          <w:sz w:val="24"/>
          <w:szCs w:val="24"/>
        </w:rPr>
        <w:t xml:space="preserve"> in alphabetical order by the first author’s last name. </w:t>
      </w:r>
    </w:p>
    <w:p w:rsidR="00E263FE" w:rsidRPr="003B448C" w:rsidRDefault="00E263FE" w:rsidP="00E263FE">
      <w:pPr>
        <w:pStyle w:val="ListParagraph"/>
        <w:numPr>
          <w:ilvl w:val="0"/>
          <w:numId w:val="7"/>
        </w:numPr>
        <w:pBdr>
          <w:top w:val="nil"/>
          <w:left w:val="nil"/>
          <w:bottom w:val="nil"/>
          <w:right w:val="nil"/>
          <w:between w:val="nil"/>
        </w:pBdr>
        <w:spacing w:after="0" w:line="360" w:lineRule="auto"/>
        <w:jc w:val="both"/>
        <w:rPr>
          <w:rFonts w:ascii="Times New Roman" w:eastAsia="Book Antiqua" w:hAnsi="Times New Roman" w:cs="Times New Roman"/>
          <w:color w:val="000000"/>
          <w:sz w:val="24"/>
          <w:szCs w:val="24"/>
        </w:rPr>
      </w:pPr>
      <w:r w:rsidRPr="003B448C">
        <w:rPr>
          <w:rFonts w:ascii="Times New Roman" w:eastAsia="Book Antiqua" w:hAnsi="Times New Roman" w:cs="Times New Roman"/>
          <w:color w:val="000000"/>
          <w:sz w:val="24"/>
          <w:szCs w:val="24"/>
        </w:rPr>
        <w:t xml:space="preserve">References are formatted with a hanging indent set at 0.5 inches. </w:t>
      </w:r>
    </w:p>
    <w:p w:rsidR="00E263FE" w:rsidRPr="003B448C" w:rsidRDefault="00E263FE" w:rsidP="00E263FE">
      <w:pPr>
        <w:pStyle w:val="ListParagraph"/>
        <w:numPr>
          <w:ilvl w:val="0"/>
          <w:numId w:val="7"/>
        </w:numPr>
        <w:pBdr>
          <w:top w:val="nil"/>
          <w:left w:val="nil"/>
          <w:bottom w:val="nil"/>
          <w:right w:val="nil"/>
          <w:between w:val="nil"/>
        </w:pBdr>
        <w:spacing w:after="0" w:line="360" w:lineRule="auto"/>
        <w:jc w:val="both"/>
        <w:rPr>
          <w:rFonts w:ascii="Times New Roman" w:eastAsia="Book Antiqua" w:hAnsi="Times New Roman" w:cs="Times New Roman"/>
          <w:color w:val="000000"/>
          <w:sz w:val="24"/>
          <w:szCs w:val="24"/>
        </w:rPr>
      </w:pPr>
      <w:r>
        <w:rPr>
          <w:rFonts w:ascii="Times New Roman" w:eastAsia="Book Antiqua" w:hAnsi="Times New Roman" w:cs="Times New Roman"/>
          <w:color w:val="000000"/>
          <w:sz w:val="24"/>
          <w:szCs w:val="24"/>
        </w:rPr>
        <w:t xml:space="preserve">Provide </w:t>
      </w:r>
      <w:r w:rsidRPr="003B448C">
        <w:rPr>
          <w:rFonts w:ascii="Times New Roman" w:eastAsia="Book Antiqua" w:hAnsi="Times New Roman" w:cs="Times New Roman"/>
          <w:color w:val="000000"/>
          <w:sz w:val="24"/>
          <w:szCs w:val="24"/>
        </w:rPr>
        <w:t>1 space between each part or element of the citation (i.e., author, date, tit</w:t>
      </w:r>
      <w:r w:rsidRPr="003B448C">
        <w:rPr>
          <w:rFonts w:ascii="Times New Roman" w:eastAsia="Book Antiqua" w:hAnsi="Times New Roman" w:cs="Times New Roman"/>
          <w:sz w:val="24"/>
          <w:szCs w:val="24"/>
        </w:rPr>
        <w:t xml:space="preserve">le, source information). </w:t>
      </w:r>
      <w:bookmarkStart w:id="0" w:name="_gjdgxs" w:colFirst="0" w:colLast="0"/>
      <w:bookmarkEnd w:id="0"/>
    </w:p>
    <w:p w:rsidR="00E263FE" w:rsidRPr="003B448C" w:rsidRDefault="00E263FE" w:rsidP="00E263FE">
      <w:pPr>
        <w:pStyle w:val="ListParagraph"/>
        <w:numPr>
          <w:ilvl w:val="0"/>
          <w:numId w:val="7"/>
        </w:numPr>
        <w:pBdr>
          <w:top w:val="nil"/>
          <w:left w:val="nil"/>
          <w:bottom w:val="nil"/>
          <w:right w:val="nil"/>
          <w:between w:val="nil"/>
        </w:pBdr>
        <w:spacing w:after="0" w:line="360" w:lineRule="auto"/>
        <w:jc w:val="both"/>
        <w:rPr>
          <w:rFonts w:ascii="Times New Roman" w:eastAsia="Book Antiqua" w:hAnsi="Times New Roman" w:cs="Times New Roman"/>
          <w:color w:val="000000"/>
          <w:sz w:val="24"/>
          <w:szCs w:val="24"/>
        </w:rPr>
      </w:pPr>
      <w:r w:rsidRPr="003B448C">
        <w:rPr>
          <w:rFonts w:ascii="Times New Roman" w:eastAsia="Book Antiqua" w:hAnsi="Times New Roman" w:cs="Times New Roman"/>
          <w:sz w:val="24"/>
          <w:szCs w:val="24"/>
        </w:rPr>
        <w:t xml:space="preserve">Use the current standard for the DOI for all sources, which is the DOI </w:t>
      </w:r>
      <w:r w:rsidRPr="003B448C">
        <w:rPr>
          <w:rFonts w:ascii="Times New Roman" w:eastAsia="Book Antiqua" w:hAnsi="Times New Roman" w:cs="Times New Roman"/>
          <w:color w:val="000000"/>
          <w:sz w:val="24"/>
          <w:szCs w:val="24"/>
        </w:rPr>
        <w:t xml:space="preserve">URL that begins with </w:t>
      </w:r>
      <w:hyperlink r:id="rId9">
        <w:r w:rsidRPr="003B448C">
          <w:rPr>
            <w:rFonts w:ascii="Times New Roman" w:eastAsia="Book Antiqua" w:hAnsi="Times New Roman" w:cs="Times New Roman"/>
            <w:color w:val="1155CC"/>
            <w:sz w:val="24"/>
            <w:szCs w:val="24"/>
            <w:u w:val="single"/>
          </w:rPr>
          <w:t>https://doi.</w:t>
        </w:r>
      </w:hyperlink>
      <w:hyperlink r:id="rId10">
        <w:r w:rsidRPr="003B448C">
          <w:rPr>
            <w:rFonts w:ascii="Times New Roman" w:eastAsia="Book Antiqua" w:hAnsi="Times New Roman" w:cs="Times New Roman"/>
            <w:color w:val="1155CC"/>
            <w:sz w:val="24"/>
            <w:szCs w:val="24"/>
            <w:u w:val="single"/>
          </w:rPr>
          <w:t>org/</w:t>
        </w:r>
      </w:hyperlink>
      <w:r w:rsidRPr="003B448C">
        <w:rPr>
          <w:rFonts w:ascii="Times New Roman" w:eastAsia="Book Antiqua" w:hAnsi="Times New Roman" w:cs="Times New Roman"/>
          <w:sz w:val="24"/>
          <w:szCs w:val="24"/>
        </w:rPr>
        <w:t xml:space="preserve">.  </w:t>
      </w:r>
    </w:p>
    <w:p w:rsidR="00E263FE" w:rsidRPr="003B448C" w:rsidRDefault="00E263FE" w:rsidP="00E263FE">
      <w:pPr>
        <w:pStyle w:val="ListParagraph"/>
        <w:numPr>
          <w:ilvl w:val="0"/>
          <w:numId w:val="7"/>
        </w:numPr>
        <w:pBdr>
          <w:top w:val="nil"/>
          <w:left w:val="nil"/>
          <w:bottom w:val="nil"/>
          <w:right w:val="nil"/>
          <w:between w:val="nil"/>
        </w:pBdr>
        <w:spacing w:after="0" w:line="360" w:lineRule="auto"/>
        <w:jc w:val="both"/>
        <w:rPr>
          <w:rFonts w:ascii="Times New Roman" w:eastAsia="Book Antiqua" w:hAnsi="Times New Roman" w:cs="Times New Roman"/>
          <w:color w:val="000000"/>
          <w:sz w:val="24"/>
          <w:szCs w:val="24"/>
        </w:rPr>
      </w:pPr>
      <w:r w:rsidRPr="003B448C">
        <w:rPr>
          <w:rFonts w:ascii="Times New Roman" w:eastAsia="Book Antiqua" w:hAnsi="Times New Roman" w:cs="Times New Roman"/>
          <w:sz w:val="24"/>
          <w:szCs w:val="24"/>
        </w:rPr>
        <w:t>Use of shortened URL is acceptable.</w:t>
      </w:r>
    </w:p>
    <w:p w:rsidR="00E263FE" w:rsidRPr="003B448C" w:rsidRDefault="00E263FE" w:rsidP="00E263FE">
      <w:pPr>
        <w:pStyle w:val="ListParagraph"/>
        <w:numPr>
          <w:ilvl w:val="0"/>
          <w:numId w:val="7"/>
        </w:numPr>
        <w:pBdr>
          <w:top w:val="nil"/>
          <w:left w:val="nil"/>
          <w:bottom w:val="nil"/>
          <w:right w:val="nil"/>
          <w:between w:val="nil"/>
        </w:pBdr>
        <w:spacing w:after="0" w:line="360" w:lineRule="auto"/>
        <w:jc w:val="both"/>
        <w:rPr>
          <w:rFonts w:ascii="Times New Roman" w:eastAsia="Book Antiqua" w:hAnsi="Times New Roman" w:cs="Times New Roman"/>
          <w:color w:val="000000"/>
          <w:sz w:val="24"/>
          <w:szCs w:val="24"/>
        </w:rPr>
      </w:pPr>
      <w:r w:rsidRPr="003B448C">
        <w:rPr>
          <w:rFonts w:ascii="Times New Roman" w:eastAsia="Book Antiqua" w:hAnsi="Times New Roman" w:cs="Times New Roman"/>
          <w:color w:val="000000"/>
          <w:sz w:val="24"/>
          <w:szCs w:val="24"/>
        </w:rPr>
        <w:t xml:space="preserve">No period after a DOI or URL. </w:t>
      </w:r>
    </w:p>
    <w:p w:rsidR="00E263FE" w:rsidRPr="00FF4F4C" w:rsidRDefault="00E263FE" w:rsidP="00E263FE">
      <w:pPr>
        <w:pStyle w:val="ListParagraph"/>
        <w:numPr>
          <w:ilvl w:val="0"/>
          <w:numId w:val="7"/>
        </w:numPr>
        <w:pBdr>
          <w:top w:val="nil"/>
          <w:left w:val="nil"/>
          <w:bottom w:val="nil"/>
          <w:right w:val="nil"/>
          <w:between w:val="nil"/>
        </w:pBdr>
        <w:spacing w:after="0" w:line="360" w:lineRule="auto"/>
        <w:jc w:val="both"/>
        <w:rPr>
          <w:rFonts w:ascii="Times New Roman" w:eastAsia="Book Antiqua" w:hAnsi="Times New Roman" w:cs="Times New Roman"/>
          <w:color w:val="000000"/>
          <w:sz w:val="24"/>
          <w:szCs w:val="24"/>
        </w:rPr>
      </w:pPr>
      <w:r w:rsidRPr="003B448C">
        <w:rPr>
          <w:rFonts w:ascii="Times New Roman" w:eastAsia="Book Antiqua" w:hAnsi="Times New Roman" w:cs="Times New Roman"/>
          <w:sz w:val="24"/>
          <w:szCs w:val="24"/>
        </w:rPr>
        <w:t xml:space="preserve">For online publishing, live hyperlinks are recommended. </w:t>
      </w:r>
    </w:p>
    <w:p w:rsidR="00FF4F4C" w:rsidRDefault="00FF4F4C" w:rsidP="00FF4F4C">
      <w:pPr>
        <w:pBdr>
          <w:top w:val="nil"/>
          <w:left w:val="nil"/>
          <w:bottom w:val="nil"/>
          <w:right w:val="nil"/>
          <w:between w:val="nil"/>
        </w:pBdr>
        <w:spacing w:after="0" w:line="360" w:lineRule="auto"/>
        <w:jc w:val="both"/>
        <w:rPr>
          <w:rFonts w:ascii="Times New Roman" w:eastAsia="Book Antiqua" w:hAnsi="Times New Roman" w:cs="Times New Roman"/>
          <w:color w:val="000000"/>
          <w:sz w:val="24"/>
          <w:szCs w:val="24"/>
        </w:rPr>
      </w:pPr>
    </w:p>
    <w:p w:rsidR="00FF4F4C" w:rsidRDefault="00FF4F4C" w:rsidP="00FF4F4C">
      <w:pPr>
        <w:pBdr>
          <w:top w:val="nil"/>
          <w:left w:val="nil"/>
          <w:bottom w:val="nil"/>
          <w:right w:val="nil"/>
          <w:between w:val="nil"/>
        </w:pBdr>
        <w:spacing w:after="0" w:line="360" w:lineRule="auto"/>
        <w:jc w:val="both"/>
        <w:rPr>
          <w:rFonts w:ascii="Times New Roman" w:eastAsia="Book Antiqua" w:hAnsi="Times New Roman" w:cs="Times New Roman"/>
          <w:color w:val="000000"/>
          <w:sz w:val="24"/>
          <w:szCs w:val="24"/>
        </w:rPr>
      </w:pPr>
      <w:r>
        <w:rPr>
          <w:rFonts w:ascii="Times New Roman" w:eastAsia="Book Antiqua" w:hAnsi="Times New Roman" w:cs="Times New Roman"/>
          <w:color w:val="000000"/>
          <w:sz w:val="24"/>
          <w:szCs w:val="24"/>
        </w:rPr>
        <w:t>Example for journal article:</w:t>
      </w:r>
    </w:p>
    <w:p w:rsidR="00FF4F4C" w:rsidRPr="00FF4F4C" w:rsidRDefault="00FF4F4C" w:rsidP="00FF4F4C">
      <w:pPr>
        <w:pBdr>
          <w:top w:val="nil"/>
          <w:left w:val="nil"/>
          <w:bottom w:val="nil"/>
          <w:right w:val="nil"/>
          <w:between w:val="nil"/>
        </w:pBdr>
        <w:spacing w:after="0" w:line="360" w:lineRule="auto"/>
        <w:ind w:left="720" w:hanging="720"/>
        <w:jc w:val="both"/>
        <w:rPr>
          <w:rFonts w:ascii="Times New Roman" w:eastAsia="Book Antiqua" w:hAnsi="Times New Roman" w:cs="Times New Roman"/>
          <w:color w:val="000000"/>
          <w:sz w:val="24"/>
          <w:szCs w:val="24"/>
        </w:rPr>
      </w:pPr>
      <w:r w:rsidRPr="00FF4F4C">
        <w:rPr>
          <w:rFonts w:ascii="Times New Roman" w:eastAsia="Book Antiqua" w:hAnsi="Times New Roman" w:cs="Times New Roman"/>
          <w:color w:val="000000"/>
          <w:sz w:val="24"/>
          <w:szCs w:val="24"/>
        </w:rPr>
        <w:t xml:space="preserve">Ancheta, </w:t>
      </w:r>
      <w:proofErr w:type="spellStart"/>
      <w:r w:rsidRPr="00FF4F4C">
        <w:rPr>
          <w:rFonts w:ascii="Times New Roman" w:eastAsia="Book Antiqua" w:hAnsi="Times New Roman" w:cs="Times New Roman"/>
          <w:color w:val="000000"/>
          <w:sz w:val="24"/>
          <w:szCs w:val="24"/>
        </w:rPr>
        <w:t>R.F</w:t>
      </w:r>
      <w:proofErr w:type="spellEnd"/>
      <w:r w:rsidRPr="00FF4F4C">
        <w:rPr>
          <w:rFonts w:ascii="Times New Roman" w:eastAsia="Book Antiqua" w:hAnsi="Times New Roman" w:cs="Times New Roman"/>
          <w:color w:val="000000"/>
          <w:sz w:val="24"/>
          <w:szCs w:val="24"/>
        </w:rPr>
        <w:t xml:space="preserve">. &amp; Ancheta, </w:t>
      </w:r>
      <w:proofErr w:type="spellStart"/>
      <w:r w:rsidRPr="00FF4F4C">
        <w:rPr>
          <w:rFonts w:ascii="Times New Roman" w:eastAsia="Book Antiqua" w:hAnsi="Times New Roman" w:cs="Times New Roman"/>
          <w:color w:val="000000"/>
          <w:sz w:val="24"/>
          <w:szCs w:val="24"/>
        </w:rPr>
        <w:t>H.B</w:t>
      </w:r>
      <w:proofErr w:type="spellEnd"/>
      <w:r w:rsidRPr="00FF4F4C">
        <w:rPr>
          <w:rFonts w:ascii="Times New Roman" w:eastAsia="Book Antiqua" w:hAnsi="Times New Roman" w:cs="Times New Roman"/>
          <w:color w:val="000000"/>
          <w:sz w:val="24"/>
          <w:szCs w:val="24"/>
        </w:rPr>
        <w:t xml:space="preserve">. (2020). The new normal in education: A challenge to the private basic education institutions in the Philippines? </w:t>
      </w:r>
      <w:r w:rsidRPr="00021142">
        <w:rPr>
          <w:rFonts w:ascii="Times New Roman" w:eastAsia="Book Antiqua" w:hAnsi="Times New Roman" w:cs="Times New Roman"/>
          <w:i/>
          <w:color w:val="000000"/>
          <w:sz w:val="24"/>
          <w:szCs w:val="24"/>
        </w:rPr>
        <w:t>International Journal of Educational Management and Development Studies</w:t>
      </w:r>
      <w:r w:rsidRPr="00FF4F4C">
        <w:rPr>
          <w:rFonts w:ascii="Times New Roman" w:eastAsia="Book Antiqua" w:hAnsi="Times New Roman" w:cs="Times New Roman"/>
          <w:color w:val="000000"/>
          <w:sz w:val="24"/>
          <w:szCs w:val="24"/>
        </w:rPr>
        <w:t xml:space="preserve">, 1(1), 1-19. </w:t>
      </w:r>
      <w:hyperlink r:id="rId11" w:history="1">
        <w:r w:rsidR="00021142" w:rsidRPr="007B0B15">
          <w:rPr>
            <w:rStyle w:val="Hyperlink"/>
            <w:rFonts w:ascii="Times New Roman" w:eastAsia="Book Antiqua" w:hAnsi="Times New Roman" w:cs="Times New Roman"/>
            <w:sz w:val="24"/>
            <w:szCs w:val="24"/>
          </w:rPr>
          <w:t>https://doi.org/10.53378/345960</w:t>
        </w:r>
      </w:hyperlink>
      <w:r w:rsidR="00021142">
        <w:rPr>
          <w:rFonts w:ascii="Times New Roman" w:eastAsia="Book Antiqua" w:hAnsi="Times New Roman" w:cs="Times New Roman"/>
          <w:color w:val="000000"/>
          <w:sz w:val="24"/>
          <w:szCs w:val="24"/>
        </w:rPr>
        <w:t xml:space="preserve"> </w:t>
      </w:r>
    </w:p>
    <w:p w:rsidR="003D4324" w:rsidRDefault="003D4324" w:rsidP="004571FF">
      <w:pPr>
        <w:tabs>
          <w:tab w:val="left" w:pos="360"/>
          <w:tab w:val="left" w:pos="1361"/>
        </w:tabs>
        <w:spacing w:before="120" w:after="120" w:line="360" w:lineRule="auto"/>
        <w:jc w:val="thaiDistribute"/>
        <w:rPr>
          <w:rFonts w:ascii="Arial" w:hAnsi="Arial" w:cs="Arial"/>
        </w:rPr>
      </w:pPr>
    </w:p>
    <w:p w:rsidR="004571FF" w:rsidRDefault="004571FF" w:rsidP="004571FF">
      <w:pPr>
        <w:spacing w:line="360" w:lineRule="auto"/>
        <w:rPr>
          <w:rFonts w:ascii="Times New Roman" w:hAnsi="Times New Roman" w:cs="Times New Roman"/>
          <w:b/>
          <w:bCs/>
          <w:sz w:val="24"/>
          <w:szCs w:val="24"/>
        </w:rPr>
      </w:pPr>
      <w:r>
        <w:rPr>
          <w:rFonts w:asciiTheme="majorBidi" w:hAnsiTheme="majorBidi" w:cstheme="majorBidi"/>
          <w:b/>
          <w:bCs/>
          <w:color w:val="000000"/>
          <w:sz w:val="28"/>
          <w:szCs w:val="28"/>
        </w:rPr>
        <w:t>Appendices</w:t>
      </w:r>
      <w:bookmarkStart w:id="1" w:name="_GoBack"/>
      <w:bookmarkEnd w:id="1"/>
    </w:p>
    <w:p w:rsidR="004571FF" w:rsidRPr="004571FF" w:rsidRDefault="004571FF" w:rsidP="004571FF">
      <w:pPr>
        <w:tabs>
          <w:tab w:val="left" w:pos="360"/>
          <w:tab w:val="left" w:pos="1361"/>
        </w:tabs>
        <w:spacing w:before="120" w:after="120" w:line="360" w:lineRule="auto"/>
        <w:jc w:val="thaiDistribute"/>
        <w:rPr>
          <w:rFonts w:ascii="Arial" w:hAnsi="Arial" w:cs="Arial"/>
        </w:rPr>
      </w:pPr>
    </w:p>
    <w:sectPr w:rsidR="004571FF" w:rsidRPr="004571FF" w:rsidSect="00FF4F4C">
      <w:headerReference w:type="default" r:id="rId12"/>
      <w:footerReference w:type="default" r:id="rId13"/>
      <w:headerReference w:type="first" r:id="rId14"/>
      <w:footerReference w:type="first" r:id="rId15"/>
      <w:pgSz w:w="12240" w:h="15840" w:code="1"/>
      <w:pgMar w:top="1440" w:right="1440" w:bottom="1166" w:left="1800" w:header="634" w:footer="0"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810" w:rsidRDefault="00E97810" w:rsidP="009A7992">
      <w:pPr>
        <w:spacing w:after="0" w:line="240" w:lineRule="auto"/>
      </w:pPr>
      <w:r>
        <w:separator/>
      </w:r>
    </w:p>
  </w:endnote>
  <w:endnote w:type="continuationSeparator" w:id="0">
    <w:p w:rsidR="00E97810" w:rsidRDefault="00E97810" w:rsidP="009A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f39">
    <w:altName w:val="Times New Roman"/>
    <w:charset w:val="00"/>
    <w:family w:val="auto"/>
    <w:pitch w:val="default"/>
  </w:font>
  <w:font w:name="Roboto">
    <w:panose1 w:val="00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8F" w:rsidRDefault="00657C8F">
    <w:pPr>
      <w:pStyle w:val="Footer"/>
      <w:rPr>
        <w:rFonts w:ascii="Garamond" w:hAnsi="Garamond" w:cs="Times New Roman"/>
        <w:b/>
      </w:rPr>
    </w:pPr>
    <w:r>
      <w:rPr>
        <w:rFonts w:ascii="Garamond" w:hAnsi="Garamond" w:cs="Times New Roman"/>
        <w:b/>
      </w:rPr>
      <w:tab/>
    </w:r>
    <w:r w:rsidRPr="00D6030F">
      <w:rPr>
        <w:rFonts w:ascii="Garamond" w:hAnsi="Garamond" w:cs="Times New Roman"/>
        <w:b/>
        <w:sz w:val="20"/>
        <w:szCs w:val="20"/>
      </w:rPr>
      <w:t xml:space="preserve">                                                                        </w:t>
    </w:r>
    <w:r>
      <w:rPr>
        <w:rFonts w:ascii="Garamond" w:hAnsi="Garamond" w:cs="Times New Roman"/>
        <w:b/>
        <w:sz w:val="20"/>
        <w:szCs w:val="20"/>
      </w:rPr>
      <w:t xml:space="preserve">               </w:t>
    </w:r>
    <w:r>
      <w:rPr>
        <w:rFonts w:ascii="Garamond" w:hAnsi="Garamond" w:cs="Times New Roman"/>
        <w:b/>
        <w:sz w:val="20"/>
        <w:szCs w:val="20"/>
      </w:rPr>
      <w:tab/>
    </w:r>
    <w:r>
      <w:rPr>
        <w:rFonts w:ascii="Garamond" w:hAnsi="Garamond" w:cs="Times New Roman"/>
        <w:b/>
      </w:rPr>
      <w:tab/>
    </w:r>
  </w:p>
  <w:p w:rsidR="00657C8F" w:rsidRPr="004D5167" w:rsidRDefault="00657C8F">
    <w:pPr>
      <w:pStyle w:val="Footer"/>
      <w:rPr>
        <w:rFonts w:ascii="Garamond" w:hAnsi="Garamond"/>
        <w:sz w:val="24"/>
        <w:szCs w:val="24"/>
      </w:rPr>
    </w:pPr>
    <w:r>
      <w:rPr>
        <w:rFonts w:ascii="Garamond" w:hAnsi="Garamond" w:cs="Times New Roman"/>
        <w:b/>
      </w:rPr>
      <w:tab/>
    </w:r>
    <w:r>
      <w:rPr>
        <w:rFonts w:ascii="Garamond" w:hAnsi="Garamond" w:cs="Times New Roman"/>
        <w:b/>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8F" w:rsidRDefault="00657C8F" w:rsidP="00B8300F">
    <w:pPr>
      <w:pStyle w:val="Footer"/>
      <w:jc w:val="both"/>
      <w:rPr>
        <w:rFonts w:ascii="Times New Roman" w:hAnsi="Times New Roman" w:cs="Times New Roman"/>
        <w:sz w:val="20"/>
        <w:szCs w:val="20"/>
      </w:rPr>
    </w:pPr>
  </w:p>
  <w:p w:rsidR="00657C8F" w:rsidRDefault="00657C8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810" w:rsidRDefault="00E97810" w:rsidP="009A7992">
      <w:pPr>
        <w:spacing w:after="0" w:line="240" w:lineRule="auto"/>
      </w:pPr>
      <w:r>
        <w:separator/>
      </w:r>
    </w:p>
  </w:footnote>
  <w:footnote w:type="continuationSeparator" w:id="0">
    <w:p w:rsidR="00E97810" w:rsidRDefault="00E97810" w:rsidP="009A7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8F" w:rsidRDefault="00657C8F" w:rsidP="008C5659">
    <w:pP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8F" w:rsidRDefault="00657C8F">
    <w:pPr>
      <w:pStyle w:val="Header"/>
      <w:rPr>
        <w:noProof/>
        <w:lang w:eastAsia="en-PH"/>
      </w:rPr>
    </w:pPr>
  </w:p>
  <w:p w:rsidR="00657C8F" w:rsidRPr="00720C21" w:rsidRDefault="00657C8F">
    <w:pPr>
      <w:pStyle w:val="Header"/>
      <w:rPr>
        <w:rFonts w:ascii="Times New Roman" w:hAnsi="Times New Roman" w:cs="Times New Roman"/>
        <w:sz w:val="20"/>
        <w:szCs w:val="20"/>
      </w:rPr>
    </w:pPr>
    <w:r>
      <w:rPr>
        <w:rFonts w:ascii="Times New Roman" w:hAnsi="Times New Roman" w:cs="Times New Roman"/>
        <w:sz w:val="20"/>
        <w:szCs w:val="20"/>
      </w:rPr>
      <w:t xml:space="preserve"> </w:t>
    </w:r>
    <w:r w:rsidRPr="00720C21">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1076"/>
    <w:multiLevelType w:val="hybridMultilevel"/>
    <w:tmpl w:val="5A2CC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231D1"/>
    <w:multiLevelType w:val="multilevel"/>
    <w:tmpl w:val="DE701E9C"/>
    <w:lvl w:ilvl="0">
      <w:start w:val="2"/>
      <w:numFmt w:val="decimal"/>
      <w:pStyle w:val="TOCHeading"/>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FD2E55"/>
    <w:multiLevelType w:val="hybridMultilevel"/>
    <w:tmpl w:val="39A280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9A270DE"/>
    <w:multiLevelType w:val="multilevel"/>
    <w:tmpl w:val="94BC54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F770DC"/>
    <w:multiLevelType w:val="multilevel"/>
    <w:tmpl w:val="D51046AC"/>
    <w:lvl w:ilvl="0">
      <w:start w:val="1"/>
      <w:numFmt w:val="decimal"/>
      <w:lvlText w:val="%1."/>
      <w:lvlJc w:val="left"/>
      <w:pPr>
        <w:ind w:left="360" w:hanging="360"/>
      </w:pPr>
      <w:rPr>
        <w:b/>
        <w:bCs/>
        <w:i w:val="0"/>
        <w:iCs w:val="0"/>
        <w:color w:val="auto"/>
      </w:rPr>
    </w:lvl>
    <w:lvl w:ilvl="1">
      <w:start w:val="1"/>
      <w:numFmt w:val="decimal"/>
      <w:lvlText w:val="%1.%2."/>
      <w:lvlJc w:val="left"/>
      <w:pPr>
        <w:ind w:left="792" w:hanging="432"/>
      </w:pPr>
      <w:rPr>
        <w:b/>
        <w:bCs/>
        <w:i/>
        <w:i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7A7CF3"/>
    <w:multiLevelType w:val="multilevel"/>
    <w:tmpl w:val="97064E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52C5A94"/>
    <w:multiLevelType w:val="multilevel"/>
    <w:tmpl w:val="40241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43F77"/>
    <w:multiLevelType w:val="hybridMultilevel"/>
    <w:tmpl w:val="EC029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C33AFE"/>
    <w:multiLevelType w:val="multilevel"/>
    <w:tmpl w:val="833ADE8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A060E4"/>
    <w:multiLevelType w:val="hybridMultilevel"/>
    <w:tmpl w:val="D148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8"/>
  </w:num>
  <w:num w:numId="7">
    <w:abstractNumId w:val="2"/>
  </w:num>
  <w:num w:numId="8">
    <w:abstractNumId w:val="3"/>
  </w:num>
  <w:num w:numId="9">
    <w:abstractNumId w:val="9"/>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9"/>
    <w:rsid w:val="0000464E"/>
    <w:rsid w:val="0000735D"/>
    <w:rsid w:val="00020337"/>
    <w:rsid w:val="0002096D"/>
    <w:rsid w:val="00021142"/>
    <w:rsid w:val="00022A02"/>
    <w:rsid w:val="00024813"/>
    <w:rsid w:val="00025683"/>
    <w:rsid w:val="00030947"/>
    <w:rsid w:val="0003142E"/>
    <w:rsid w:val="00031C53"/>
    <w:rsid w:val="000331E8"/>
    <w:rsid w:val="000331F4"/>
    <w:rsid w:val="0004073F"/>
    <w:rsid w:val="00047108"/>
    <w:rsid w:val="0005090C"/>
    <w:rsid w:val="00063684"/>
    <w:rsid w:val="000638FE"/>
    <w:rsid w:val="0009130C"/>
    <w:rsid w:val="000A2A7A"/>
    <w:rsid w:val="000A3D46"/>
    <w:rsid w:val="000A76A1"/>
    <w:rsid w:val="000A7D08"/>
    <w:rsid w:val="000C4C95"/>
    <w:rsid w:val="000D12E9"/>
    <w:rsid w:val="000E4A9C"/>
    <w:rsid w:val="000F0487"/>
    <w:rsid w:val="000F4EF9"/>
    <w:rsid w:val="000F6BCF"/>
    <w:rsid w:val="0010283A"/>
    <w:rsid w:val="00102D64"/>
    <w:rsid w:val="00104BA2"/>
    <w:rsid w:val="00105DA2"/>
    <w:rsid w:val="00111BF8"/>
    <w:rsid w:val="00113A52"/>
    <w:rsid w:val="00117848"/>
    <w:rsid w:val="00127B43"/>
    <w:rsid w:val="00141432"/>
    <w:rsid w:val="00143731"/>
    <w:rsid w:val="00143D12"/>
    <w:rsid w:val="001539B3"/>
    <w:rsid w:val="00155214"/>
    <w:rsid w:val="00155E20"/>
    <w:rsid w:val="00160B22"/>
    <w:rsid w:val="00161304"/>
    <w:rsid w:val="001626AF"/>
    <w:rsid w:val="00166641"/>
    <w:rsid w:val="00170342"/>
    <w:rsid w:val="001762C0"/>
    <w:rsid w:val="00177AB5"/>
    <w:rsid w:val="00184042"/>
    <w:rsid w:val="001862A2"/>
    <w:rsid w:val="001977CF"/>
    <w:rsid w:val="001A234F"/>
    <w:rsid w:val="001B14CA"/>
    <w:rsid w:val="001B244B"/>
    <w:rsid w:val="001B3611"/>
    <w:rsid w:val="001C02A3"/>
    <w:rsid w:val="001C1AC0"/>
    <w:rsid w:val="001C34A3"/>
    <w:rsid w:val="001C4278"/>
    <w:rsid w:val="001D3BF7"/>
    <w:rsid w:val="001D71E0"/>
    <w:rsid w:val="001E251D"/>
    <w:rsid w:val="001E2E60"/>
    <w:rsid w:val="001E675F"/>
    <w:rsid w:val="001E69BB"/>
    <w:rsid w:val="001F0C20"/>
    <w:rsid w:val="001F0CF5"/>
    <w:rsid w:val="001F4659"/>
    <w:rsid w:val="001F4D2E"/>
    <w:rsid w:val="001F597E"/>
    <w:rsid w:val="001F60AA"/>
    <w:rsid w:val="0020065C"/>
    <w:rsid w:val="00201A2F"/>
    <w:rsid w:val="00204BC0"/>
    <w:rsid w:val="00217761"/>
    <w:rsid w:val="002216A2"/>
    <w:rsid w:val="00230548"/>
    <w:rsid w:val="0023322C"/>
    <w:rsid w:val="00237BAC"/>
    <w:rsid w:val="00243DCB"/>
    <w:rsid w:val="00244FB1"/>
    <w:rsid w:val="00255EBA"/>
    <w:rsid w:val="0026247D"/>
    <w:rsid w:val="00263BEE"/>
    <w:rsid w:val="00266483"/>
    <w:rsid w:val="002704E8"/>
    <w:rsid w:val="00272F0E"/>
    <w:rsid w:val="0027312F"/>
    <w:rsid w:val="00274FA8"/>
    <w:rsid w:val="00281BEA"/>
    <w:rsid w:val="002825B7"/>
    <w:rsid w:val="002956BA"/>
    <w:rsid w:val="002A2746"/>
    <w:rsid w:val="002A278C"/>
    <w:rsid w:val="002A6CC0"/>
    <w:rsid w:val="002B1C02"/>
    <w:rsid w:val="002B5F66"/>
    <w:rsid w:val="002C228E"/>
    <w:rsid w:val="002C2628"/>
    <w:rsid w:val="002C794B"/>
    <w:rsid w:val="002E036D"/>
    <w:rsid w:val="002E766E"/>
    <w:rsid w:val="002F10F9"/>
    <w:rsid w:val="00301A5A"/>
    <w:rsid w:val="00301F71"/>
    <w:rsid w:val="0030732D"/>
    <w:rsid w:val="0031001D"/>
    <w:rsid w:val="00312ED8"/>
    <w:rsid w:val="0032234D"/>
    <w:rsid w:val="00323235"/>
    <w:rsid w:val="00332645"/>
    <w:rsid w:val="00333D7E"/>
    <w:rsid w:val="003427B7"/>
    <w:rsid w:val="00342D65"/>
    <w:rsid w:val="00344576"/>
    <w:rsid w:val="003528DA"/>
    <w:rsid w:val="00355112"/>
    <w:rsid w:val="00357A2E"/>
    <w:rsid w:val="003607E2"/>
    <w:rsid w:val="00360ECF"/>
    <w:rsid w:val="00365253"/>
    <w:rsid w:val="0038034E"/>
    <w:rsid w:val="003901FC"/>
    <w:rsid w:val="003956EC"/>
    <w:rsid w:val="003A4975"/>
    <w:rsid w:val="003A58B6"/>
    <w:rsid w:val="003B25ED"/>
    <w:rsid w:val="003B581B"/>
    <w:rsid w:val="003B7647"/>
    <w:rsid w:val="003C146A"/>
    <w:rsid w:val="003D2016"/>
    <w:rsid w:val="003D4324"/>
    <w:rsid w:val="003E77E6"/>
    <w:rsid w:val="003F0860"/>
    <w:rsid w:val="003F4E29"/>
    <w:rsid w:val="003F50E1"/>
    <w:rsid w:val="004004BB"/>
    <w:rsid w:val="0040302E"/>
    <w:rsid w:val="004031A6"/>
    <w:rsid w:val="004113D2"/>
    <w:rsid w:val="00416AC8"/>
    <w:rsid w:val="00416CDD"/>
    <w:rsid w:val="00417130"/>
    <w:rsid w:val="00422204"/>
    <w:rsid w:val="00423750"/>
    <w:rsid w:val="00423E59"/>
    <w:rsid w:val="00424CD9"/>
    <w:rsid w:val="00426BFE"/>
    <w:rsid w:val="00437A77"/>
    <w:rsid w:val="00437F48"/>
    <w:rsid w:val="004409D1"/>
    <w:rsid w:val="004446D2"/>
    <w:rsid w:val="004453A9"/>
    <w:rsid w:val="004461BD"/>
    <w:rsid w:val="00454116"/>
    <w:rsid w:val="00454AF5"/>
    <w:rsid w:val="00455B7C"/>
    <w:rsid w:val="004571FF"/>
    <w:rsid w:val="00462624"/>
    <w:rsid w:val="004646C8"/>
    <w:rsid w:val="00466A18"/>
    <w:rsid w:val="00466BFD"/>
    <w:rsid w:val="00466D9D"/>
    <w:rsid w:val="00467198"/>
    <w:rsid w:val="00470A96"/>
    <w:rsid w:val="00471379"/>
    <w:rsid w:val="00474421"/>
    <w:rsid w:val="00474BE2"/>
    <w:rsid w:val="00475B15"/>
    <w:rsid w:val="00477157"/>
    <w:rsid w:val="00477B39"/>
    <w:rsid w:val="00486435"/>
    <w:rsid w:val="004949A9"/>
    <w:rsid w:val="00496B43"/>
    <w:rsid w:val="004A03AE"/>
    <w:rsid w:val="004B06E0"/>
    <w:rsid w:val="004B22A1"/>
    <w:rsid w:val="004C71F9"/>
    <w:rsid w:val="004D5167"/>
    <w:rsid w:val="004D52F3"/>
    <w:rsid w:val="004D5388"/>
    <w:rsid w:val="004E0E02"/>
    <w:rsid w:val="004E1206"/>
    <w:rsid w:val="004E5231"/>
    <w:rsid w:val="004E5BAC"/>
    <w:rsid w:val="004E6AED"/>
    <w:rsid w:val="004F1E71"/>
    <w:rsid w:val="004F2A0A"/>
    <w:rsid w:val="004F3A81"/>
    <w:rsid w:val="004F4661"/>
    <w:rsid w:val="005037E7"/>
    <w:rsid w:val="00505855"/>
    <w:rsid w:val="00510CD4"/>
    <w:rsid w:val="005141A2"/>
    <w:rsid w:val="00524644"/>
    <w:rsid w:val="0052575E"/>
    <w:rsid w:val="00525CC9"/>
    <w:rsid w:val="005262F6"/>
    <w:rsid w:val="005270F6"/>
    <w:rsid w:val="00532C01"/>
    <w:rsid w:val="005356AD"/>
    <w:rsid w:val="00535909"/>
    <w:rsid w:val="005367F2"/>
    <w:rsid w:val="00545AE7"/>
    <w:rsid w:val="00550C13"/>
    <w:rsid w:val="005512FD"/>
    <w:rsid w:val="00554E47"/>
    <w:rsid w:val="00555C06"/>
    <w:rsid w:val="00555D66"/>
    <w:rsid w:val="00561920"/>
    <w:rsid w:val="005634E6"/>
    <w:rsid w:val="0056451B"/>
    <w:rsid w:val="005675B0"/>
    <w:rsid w:val="00592472"/>
    <w:rsid w:val="005A0523"/>
    <w:rsid w:val="005A6396"/>
    <w:rsid w:val="005B124F"/>
    <w:rsid w:val="005B4B02"/>
    <w:rsid w:val="005B6077"/>
    <w:rsid w:val="005B772D"/>
    <w:rsid w:val="005C554E"/>
    <w:rsid w:val="005C5EBD"/>
    <w:rsid w:val="005D1A99"/>
    <w:rsid w:val="005D4704"/>
    <w:rsid w:val="005D5765"/>
    <w:rsid w:val="005D7A40"/>
    <w:rsid w:val="005E1E9A"/>
    <w:rsid w:val="005E30CB"/>
    <w:rsid w:val="005E7019"/>
    <w:rsid w:val="005F17C5"/>
    <w:rsid w:val="005F248D"/>
    <w:rsid w:val="005F43E0"/>
    <w:rsid w:val="00607E10"/>
    <w:rsid w:val="00612687"/>
    <w:rsid w:val="00614180"/>
    <w:rsid w:val="00620D62"/>
    <w:rsid w:val="00621299"/>
    <w:rsid w:val="006244DE"/>
    <w:rsid w:val="00627F57"/>
    <w:rsid w:val="00631B3F"/>
    <w:rsid w:val="006328C7"/>
    <w:rsid w:val="00632A09"/>
    <w:rsid w:val="00635258"/>
    <w:rsid w:val="00636AE6"/>
    <w:rsid w:val="00640D56"/>
    <w:rsid w:val="00643C16"/>
    <w:rsid w:val="0064682B"/>
    <w:rsid w:val="00647FF2"/>
    <w:rsid w:val="00654506"/>
    <w:rsid w:val="00657C8F"/>
    <w:rsid w:val="006610A6"/>
    <w:rsid w:val="006651E8"/>
    <w:rsid w:val="0067670C"/>
    <w:rsid w:val="00676E9B"/>
    <w:rsid w:val="006815B3"/>
    <w:rsid w:val="00686845"/>
    <w:rsid w:val="006922D6"/>
    <w:rsid w:val="00692EE8"/>
    <w:rsid w:val="00695CA3"/>
    <w:rsid w:val="006A6865"/>
    <w:rsid w:val="006A743B"/>
    <w:rsid w:val="006C4767"/>
    <w:rsid w:val="006D25C8"/>
    <w:rsid w:val="006E00FF"/>
    <w:rsid w:val="006E3BBD"/>
    <w:rsid w:val="006E5050"/>
    <w:rsid w:val="00701554"/>
    <w:rsid w:val="007102D5"/>
    <w:rsid w:val="00716B11"/>
    <w:rsid w:val="00716BF6"/>
    <w:rsid w:val="00717D9F"/>
    <w:rsid w:val="00720C21"/>
    <w:rsid w:val="00725470"/>
    <w:rsid w:val="007340DA"/>
    <w:rsid w:val="00736F7C"/>
    <w:rsid w:val="00743397"/>
    <w:rsid w:val="00746FCC"/>
    <w:rsid w:val="00752882"/>
    <w:rsid w:val="00753DDF"/>
    <w:rsid w:val="00755766"/>
    <w:rsid w:val="007618FB"/>
    <w:rsid w:val="0076656A"/>
    <w:rsid w:val="00766F9D"/>
    <w:rsid w:val="007819E9"/>
    <w:rsid w:val="00783DDC"/>
    <w:rsid w:val="00791454"/>
    <w:rsid w:val="00794766"/>
    <w:rsid w:val="00795495"/>
    <w:rsid w:val="007A0863"/>
    <w:rsid w:val="007A1C9D"/>
    <w:rsid w:val="007A611B"/>
    <w:rsid w:val="007B5DB5"/>
    <w:rsid w:val="007B7B15"/>
    <w:rsid w:val="007B7E32"/>
    <w:rsid w:val="007C2946"/>
    <w:rsid w:val="007C4548"/>
    <w:rsid w:val="007E0392"/>
    <w:rsid w:val="007E29D0"/>
    <w:rsid w:val="007E3891"/>
    <w:rsid w:val="007E5152"/>
    <w:rsid w:val="007E5485"/>
    <w:rsid w:val="007F0F98"/>
    <w:rsid w:val="007F15AC"/>
    <w:rsid w:val="0080003B"/>
    <w:rsid w:val="008035FC"/>
    <w:rsid w:val="00806761"/>
    <w:rsid w:val="00807F58"/>
    <w:rsid w:val="00811C73"/>
    <w:rsid w:val="008136F1"/>
    <w:rsid w:val="00814120"/>
    <w:rsid w:val="00816115"/>
    <w:rsid w:val="00817004"/>
    <w:rsid w:val="00821E78"/>
    <w:rsid w:val="00824D23"/>
    <w:rsid w:val="00827402"/>
    <w:rsid w:val="00832614"/>
    <w:rsid w:val="008333AC"/>
    <w:rsid w:val="00834B2B"/>
    <w:rsid w:val="00835FC5"/>
    <w:rsid w:val="008443BB"/>
    <w:rsid w:val="0085108E"/>
    <w:rsid w:val="00860D74"/>
    <w:rsid w:val="00861C35"/>
    <w:rsid w:val="0087038F"/>
    <w:rsid w:val="0088653B"/>
    <w:rsid w:val="00886823"/>
    <w:rsid w:val="00886B21"/>
    <w:rsid w:val="008916D9"/>
    <w:rsid w:val="008932B8"/>
    <w:rsid w:val="00893CA2"/>
    <w:rsid w:val="00896A88"/>
    <w:rsid w:val="00896D99"/>
    <w:rsid w:val="008A1307"/>
    <w:rsid w:val="008A6B4D"/>
    <w:rsid w:val="008A73CB"/>
    <w:rsid w:val="008C2EB8"/>
    <w:rsid w:val="008C5659"/>
    <w:rsid w:val="008D4391"/>
    <w:rsid w:val="008E0915"/>
    <w:rsid w:val="008E6FFA"/>
    <w:rsid w:val="008F5C75"/>
    <w:rsid w:val="00903973"/>
    <w:rsid w:val="00912319"/>
    <w:rsid w:val="00917613"/>
    <w:rsid w:val="00917726"/>
    <w:rsid w:val="0092083B"/>
    <w:rsid w:val="0092491D"/>
    <w:rsid w:val="00930C93"/>
    <w:rsid w:val="00931439"/>
    <w:rsid w:val="009437D7"/>
    <w:rsid w:val="00943A06"/>
    <w:rsid w:val="00946490"/>
    <w:rsid w:val="00950BAB"/>
    <w:rsid w:val="0096015D"/>
    <w:rsid w:val="0096232A"/>
    <w:rsid w:val="00962CF6"/>
    <w:rsid w:val="0096568C"/>
    <w:rsid w:val="00965D48"/>
    <w:rsid w:val="009725EF"/>
    <w:rsid w:val="009745A3"/>
    <w:rsid w:val="00975007"/>
    <w:rsid w:val="00975AFA"/>
    <w:rsid w:val="009861E0"/>
    <w:rsid w:val="009932CD"/>
    <w:rsid w:val="0099658E"/>
    <w:rsid w:val="0099788F"/>
    <w:rsid w:val="009A2F1D"/>
    <w:rsid w:val="009A6CAA"/>
    <w:rsid w:val="009A7992"/>
    <w:rsid w:val="009B1355"/>
    <w:rsid w:val="009B1893"/>
    <w:rsid w:val="009B1F33"/>
    <w:rsid w:val="009B66D5"/>
    <w:rsid w:val="009B79D6"/>
    <w:rsid w:val="009E5BC3"/>
    <w:rsid w:val="009E6B83"/>
    <w:rsid w:val="009F01E4"/>
    <w:rsid w:val="009F3086"/>
    <w:rsid w:val="009F4947"/>
    <w:rsid w:val="009F6001"/>
    <w:rsid w:val="00A006C0"/>
    <w:rsid w:val="00A0162D"/>
    <w:rsid w:val="00A01A24"/>
    <w:rsid w:val="00A04637"/>
    <w:rsid w:val="00A05A7A"/>
    <w:rsid w:val="00A14FAD"/>
    <w:rsid w:val="00A20204"/>
    <w:rsid w:val="00A21C40"/>
    <w:rsid w:val="00A2249C"/>
    <w:rsid w:val="00A2421B"/>
    <w:rsid w:val="00A32F27"/>
    <w:rsid w:val="00A334BE"/>
    <w:rsid w:val="00A353A2"/>
    <w:rsid w:val="00A47204"/>
    <w:rsid w:val="00A51C50"/>
    <w:rsid w:val="00A57E4C"/>
    <w:rsid w:val="00A6207A"/>
    <w:rsid w:val="00A63B7F"/>
    <w:rsid w:val="00A652E8"/>
    <w:rsid w:val="00A82BCD"/>
    <w:rsid w:val="00A82DA6"/>
    <w:rsid w:val="00A90FDF"/>
    <w:rsid w:val="00AA0189"/>
    <w:rsid w:val="00AA2208"/>
    <w:rsid w:val="00AB6200"/>
    <w:rsid w:val="00AB7985"/>
    <w:rsid w:val="00AC2D84"/>
    <w:rsid w:val="00AC5A32"/>
    <w:rsid w:val="00AC7572"/>
    <w:rsid w:val="00AD05AE"/>
    <w:rsid w:val="00AD5F45"/>
    <w:rsid w:val="00AD742B"/>
    <w:rsid w:val="00AE7A59"/>
    <w:rsid w:val="00AF2289"/>
    <w:rsid w:val="00AF63C0"/>
    <w:rsid w:val="00AF7DC4"/>
    <w:rsid w:val="00B06E4E"/>
    <w:rsid w:val="00B074F2"/>
    <w:rsid w:val="00B07A18"/>
    <w:rsid w:val="00B11CA7"/>
    <w:rsid w:val="00B12639"/>
    <w:rsid w:val="00B152F8"/>
    <w:rsid w:val="00B25609"/>
    <w:rsid w:val="00B258C9"/>
    <w:rsid w:val="00B32903"/>
    <w:rsid w:val="00B43F5C"/>
    <w:rsid w:val="00B47EAA"/>
    <w:rsid w:val="00B5239C"/>
    <w:rsid w:val="00B523D8"/>
    <w:rsid w:val="00B548D3"/>
    <w:rsid w:val="00B60491"/>
    <w:rsid w:val="00B6563F"/>
    <w:rsid w:val="00B66F93"/>
    <w:rsid w:val="00B72D2C"/>
    <w:rsid w:val="00B8300F"/>
    <w:rsid w:val="00B84530"/>
    <w:rsid w:val="00B97E73"/>
    <w:rsid w:val="00BA15BF"/>
    <w:rsid w:val="00BA4EEC"/>
    <w:rsid w:val="00BA5292"/>
    <w:rsid w:val="00BB0E65"/>
    <w:rsid w:val="00BB7033"/>
    <w:rsid w:val="00BB7053"/>
    <w:rsid w:val="00BC47B6"/>
    <w:rsid w:val="00BD0F8B"/>
    <w:rsid w:val="00BD4168"/>
    <w:rsid w:val="00BE0E53"/>
    <w:rsid w:val="00BE3A1A"/>
    <w:rsid w:val="00BF633C"/>
    <w:rsid w:val="00C0101F"/>
    <w:rsid w:val="00C01DCF"/>
    <w:rsid w:val="00C1012C"/>
    <w:rsid w:val="00C30020"/>
    <w:rsid w:val="00C31A7A"/>
    <w:rsid w:val="00C34B52"/>
    <w:rsid w:val="00C36940"/>
    <w:rsid w:val="00C372FD"/>
    <w:rsid w:val="00C44B5A"/>
    <w:rsid w:val="00C46A2A"/>
    <w:rsid w:val="00C50A60"/>
    <w:rsid w:val="00C5435F"/>
    <w:rsid w:val="00C62857"/>
    <w:rsid w:val="00C63CC3"/>
    <w:rsid w:val="00C670FC"/>
    <w:rsid w:val="00C71E79"/>
    <w:rsid w:val="00C7262D"/>
    <w:rsid w:val="00C9055E"/>
    <w:rsid w:val="00C9195A"/>
    <w:rsid w:val="00C92E83"/>
    <w:rsid w:val="00CA34B2"/>
    <w:rsid w:val="00CA489E"/>
    <w:rsid w:val="00CA5855"/>
    <w:rsid w:val="00CA7B53"/>
    <w:rsid w:val="00CB5414"/>
    <w:rsid w:val="00CC2166"/>
    <w:rsid w:val="00CD3C0C"/>
    <w:rsid w:val="00CD401B"/>
    <w:rsid w:val="00CD67D9"/>
    <w:rsid w:val="00CF2D7E"/>
    <w:rsid w:val="00CF5D14"/>
    <w:rsid w:val="00CF7CBB"/>
    <w:rsid w:val="00D00718"/>
    <w:rsid w:val="00D05525"/>
    <w:rsid w:val="00D0578F"/>
    <w:rsid w:val="00D15CAF"/>
    <w:rsid w:val="00D25D97"/>
    <w:rsid w:val="00D277A2"/>
    <w:rsid w:val="00D375A4"/>
    <w:rsid w:val="00D402A1"/>
    <w:rsid w:val="00D428F2"/>
    <w:rsid w:val="00D42BF0"/>
    <w:rsid w:val="00D4551C"/>
    <w:rsid w:val="00D45622"/>
    <w:rsid w:val="00D530C0"/>
    <w:rsid w:val="00D54EC0"/>
    <w:rsid w:val="00D55AE3"/>
    <w:rsid w:val="00D55B3F"/>
    <w:rsid w:val="00D56F52"/>
    <w:rsid w:val="00D57C45"/>
    <w:rsid w:val="00D6030F"/>
    <w:rsid w:val="00D60693"/>
    <w:rsid w:val="00D622D7"/>
    <w:rsid w:val="00D62D0E"/>
    <w:rsid w:val="00D64294"/>
    <w:rsid w:val="00D74F3D"/>
    <w:rsid w:val="00D8572E"/>
    <w:rsid w:val="00D85830"/>
    <w:rsid w:val="00D937F3"/>
    <w:rsid w:val="00DA6BA6"/>
    <w:rsid w:val="00DB43C0"/>
    <w:rsid w:val="00DB4D94"/>
    <w:rsid w:val="00DB5041"/>
    <w:rsid w:val="00DC061F"/>
    <w:rsid w:val="00DD3B44"/>
    <w:rsid w:val="00DD50C4"/>
    <w:rsid w:val="00DE4A7D"/>
    <w:rsid w:val="00DF01B7"/>
    <w:rsid w:val="00DF05B2"/>
    <w:rsid w:val="00DF139D"/>
    <w:rsid w:val="00DF1588"/>
    <w:rsid w:val="00DF444A"/>
    <w:rsid w:val="00E00147"/>
    <w:rsid w:val="00E00E20"/>
    <w:rsid w:val="00E12976"/>
    <w:rsid w:val="00E17E65"/>
    <w:rsid w:val="00E263FE"/>
    <w:rsid w:val="00E31066"/>
    <w:rsid w:val="00E31FAA"/>
    <w:rsid w:val="00E36088"/>
    <w:rsid w:val="00E361F5"/>
    <w:rsid w:val="00E36E98"/>
    <w:rsid w:val="00E44883"/>
    <w:rsid w:val="00E52E61"/>
    <w:rsid w:val="00E60D15"/>
    <w:rsid w:val="00E60FBB"/>
    <w:rsid w:val="00E63ECA"/>
    <w:rsid w:val="00E7256F"/>
    <w:rsid w:val="00E86775"/>
    <w:rsid w:val="00E86A6D"/>
    <w:rsid w:val="00E90EC2"/>
    <w:rsid w:val="00E92BF8"/>
    <w:rsid w:val="00E93AB2"/>
    <w:rsid w:val="00E97810"/>
    <w:rsid w:val="00EA608F"/>
    <w:rsid w:val="00EB3B10"/>
    <w:rsid w:val="00EB5A63"/>
    <w:rsid w:val="00EB605D"/>
    <w:rsid w:val="00EC0907"/>
    <w:rsid w:val="00EC1615"/>
    <w:rsid w:val="00EC4F06"/>
    <w:rsid w:val="00EC5B4F"/>
    <w:rsid w:val="00EC6096"/>
    <w:rsid w:val="00EC6A9D"/>
    <w:rsid w:val="00EC7115"/>
    <w:rsid w:val="00ED74B6"/>
    <w:rsid w:val="00ED7754"/>
    <w:rsid w:val="00EE33CD"/>
    <w:rsid w:val="00EE5928"/>
    <w:rsid w:val="00EE608E"/>
    <w:rsid w:val="00F0659E"/>
    <w:rsid w:val="00F12F1E"/>
    <w:rsid w:val="00F13E68"/>
    <w:rsid w:val="00F17862"/>
    <w:rsid w:val="00F301FE"/>
    <w:rsid w:val="00F34A48"/>
    <w:rsid w:val="00F36617"/>
    <w:rsid w:val="00F40A1A"/>
    <w:rsid w:val="00F40D25"/>
    <w:rsid w:val="00F417C6"/>
    <w:rsid w:val="00F5478C"/>
    <w:rsid w:val="00F55934"/>
    <w:rsid w:val="00F55E3B"/>
    <w:rsid w:val="00F6148B"/>
    <w:rsid w:val="00F87D59"/>
    <w:rsid w:val="00F92521"/>
    <w:rsid w:val="00F928C2"/>
    <w:rsid w:val="00F92DE2"/>
    <w:rsid w:val="00F93DFD"/>
    <w:rsid w:val="00FA1C0C"/>
    <w:rsid w:val="00FA4C07"/>
    <w:rsid w:val="00FB2491"/>
    <w:rsid w:val="00FC42C5"/>
    <w:rsid w:val="00FC4A20"/>
    <w:rsid w:val="00FC5AB9"/>
    <w:rsid w:val="00FC64D6"/>
    <w:rsid w:val="00FC6A8E"/>
    <w:rsid w:val="00FD0E77"/>
    <w:rsid w:val="00FD36BD"/>
    <w:rsid w:val="00FD3958"/>
    <w:rsid w:val="00FD4E9E"/>
    <w:rsid w:val="00FD57AF"/>
    <w:rsid w:val="00FD6C5F"/>
    <w:rsid w:val="00FE1191"/>
    <w:rsid w:val="00FE6114"/>
    <w:rsid w:val="00FE70FF"/>
    <w:rsid w:val="00FE7319"/>
    <w:rsid w:val="00FF13C6"/>
    <w:rsid w:val="00FF2293"/>
    <w:rsid w:val="00FF4F4C"/>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BDB69"/>
  <w15:docId w15:val="{E6EABFAF-F596-4759-ABCE-317BE087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5EF"/>
  </w:style>
  <w:style w:type="paragraph" w:styleId="Heading1">
    <w:name w:val="heading 1"/>
    <w:basedOn w:val="Normal"/>
    <w:next w:val="Normal"/>
    <w:link w:val="Heading1Char"/>
    <w:uiPriority w:val="9"/>
    <w:qFormat/>
    <w:rsid w:val="0096568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656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6568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68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D05AE"/>
    <w:pPr>
      <w:keepNext/>
      <w:keepLines/>
      <w:spacing w:before="200" w:after="0"/>
      <w:ind w:left="1008" w:hanging="1008"/>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AD05AE"/>
    <w:pPr>
      <w:keepNext/>
      <w:keepLines/>
      <w:spacing w:before="200" w:after="0"/>
      <w:ind w:left="1152" w:hanging="1152"/>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D05AE"/>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05AE"/>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05AE"/>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992"/>
  </w:style>
  <w:style w:type="paragraph" w:styleId="Footer">
    <w:name w:val="footer"/>
    <w:basedOn w:val="Normal"/>
    <w:link w:val="FooterChar"/>
    <w:uiPriority w:val="99"/>
    <w:unhideWhenUsed/>
    <w:rsid w:val="009A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992"/>
  </w:style>
  <w:style w:type="paragraph" w:styleId="ListParagraph">
    <w:name w:val="List Paragraph"/>
    <w:basedOn w:val="Normal"/>
    <w:uiPriority w:val="34"/>
    <w:qFormat/>
    <w:rsid w:val="0064682B"/>
    <w:pPr>
      <w:ind w:left="720"/>
      <w:contextualSpacing/>
    </w:pPr>
  </w:style>
  <w:style w:type="paragraph" w:styleId="NormalWeb">
    <w:name w:val="Normal (Web)"/>
    <w:basedOn w:val="Normal"/>
    <w:uiPriority w:val="99"/>
    <w:unhideWhenUsed/>
    <w:rsid w:val="00BB705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D277A2"/>
    <w:rPr>
      <w:b/>
      <w:bCs/>
    </w:rPr>
  </w:style>
  <w:style w:type="paragraph" w:customStyle="1" w:styleId="testformat">
    <w:name w:val="testformat"/>
    <w:basedOn w:val="Normal"/>
    <w:rsid w:val="00D277A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ontentfont">
    <w:name w:val="contentfont"/>
    <w:basedOn w:val="DefaultParagraphFont"/>
    <w:rsid w:val="00D277A2"/>
  </w:style>
  <w:style w:type="paragraph" w:customStyle="1" w:styleId="contentfont1">
    <w:name w:val="contentfont1"/>
    <w:basedOn w:val="Normal"/>
    <w:rsid w:val="00D277A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Spacing">
    <w:name w:val="No Spacing"/>
    <w:uiPriority w:val="1"/>
    <w:qFormat/>
    <w:rsid w:val="00886823"/>
    <w:pPr>
      <w:spacing w:after="0" w:line="240" w:lineRule="auto"/>
    </w:pPr>
  </w:style>
  <w:style w:type="paragraph" w:customStyle="1" w:styleId="CM52">
    <w:name w:val="CM52"/>
    <w:basedOn w:val="Normal"/>
    <w:next w:val="Normal"/>
    <w:uiPriority w:val="99"/>
    <w:rsid w:val="007B7E32"/>
    <w:pPr>
      <w:autoSpaceDE w:val="0"/>
      <w:autoSpaceDN w:val="0"/>
      <w:adjustRightInd w:val="0"/>
      <w:spacing w:after="0" w:line="240" w:lineRule="auto"/>
    </w:pPr>
    <w:rPr>
      <w:rFonts w:ascii="Times New Roman" w:hAnsi="Times New Roman" w:cs="Times New Roman"/>
      <w:sz w:val="24"/>
      <w:szCs w:val="24"/>
      <w:lang w:val="en-US"/>
    </w:rPr>
  </w:style>
  <w:style w:type="character" w:styleId="Hyperlink">
    <w:name w:val="Hyperlink"/>
    <w:basedOn w:val="DefaultParagraphFont"/>
    <w:uiPriority w:val="99"/>
    <w:qFormat/>
    <w:rsid w:val="007B7E32"/>
    <w:rPr>
      <w:color w:val="0000FF"/>
      <w:u w:val="single"/>
    </w:rPr>
  </w:style>
  <w:style w:type="table" w:styleId="TableGrid">
    <w:name w:val="Table Grid"/>
    <w:basedOn w:val="TableNormal"/>
    <w:uiPriority w:val="39"/>
    <w:qFormat/>
    <w:rsid w:val="00C37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2DA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ontribdegrees">
    <w:name w:val="contribdegrees"/>
    <w:basedOn w:val="DefaultParagraphFont"/>
    <w:rsid w:val="007C2946"/>
  </w:style>
  <w:style w:type="character" w:styleId="Emphasis">
    <w:name w:val="Emphasis"/>
    <w:basedOn w:val="DefaultParagraphFont"/>
    <w:uiPriority w:val="20"/>
    <w:qFormat/>
    <w:rsid w:val="00A6207A"/>
    <w:rPr>
      <w:i/>
      <w:iCs/>
    </w:rPr>
  </w:style>
  <w:style w:type="character" w:styleId="FollowedHyperlink">
    <w:name w:val="FollowedHyperlink"/>
    <w:basedOn w:val="DefaultParagraphFont"/>
    <w:uiPriority w:val="99"/>
    <w:semiHidden/>
    <w:unhideWhenUsed/>
    <w:rsid w:val="00422204"/>
    <w:rPr>
      <w:color w:val="954F72" w:themeColor="followedHyperlink"/>
      <w:u w:val="single"/>
    </w:rPr>
  </w:style>
  <w:style w:type="paragraph" w:styleId="BalloonText">
    <w:name w:val="Balloon Text"/>
    <w:basedOn w:val="Normal"/>
    <w:link w:val="BalloonTextChar"/>
    <w:uiPriority w:val="99"/>
    <w:semiHidden/>
    <w:unhideWhenUsed/>
    <w:rsid w:val="001F4D2E"/>
    <w:pPr>
      <w:spacing w:after="0" w:line="240" w:lineRule="auto"/>
    </w:pPr>
    <w:rPr>
      <w:rFonts w:ascii="Tahoma" w:eastAsia="Times New Roman" w:hAnsi="Tahoma" w:cs="Angsana New"/>
      <w:sz w:val="16"/>
      <w:szCs w:val="20"/>
      <w:lang w:val="en-US" w:bidi="th-TH"/>
    </w:rPr>
  </w:style>
  <w:style w:type="character" w:customStyle="1" w:styleId="BalloonTextChar">
    <w:name w:val="Balloon Text Char"/>
    <w:basedOn w:val="DefaultParagraphFont"/>
    <w:link w:val="BalloonText"/>
    <w:uiPriority w:val="99"/>
    <w:semiHidden/>
    <w:rsid w:val="001F4D2E"/>
    <w:rPr>
      <w:rFonts w:ascii="Tahoma" w:eastAsia="Times New Roman" w:hAnsi="Tahoma" w:cs="Angsana New"/>
      <w:sz w:val="16"/>
      <w:szCs w:val="20"/>
      <w:lang w:val="en-US" w:bidi="th-TH"/>
    </w:rPr>
  </w:style>
  <w:style w:type="table" w:customStyle="1" w:styleId="1">
    <w:name w:val="เส้นตาราง1"/>
    <w:basedOn w:val="TableNormal"/>
    <w:next w:val="TableGrid"/>
    <w:uiPriority w:val="59"/>
    <w:rsid w:val="001F4D2E"/>
    <w:pPr>
      <w:spacing w:after="0" w:line="240" w:lineRule="auto"/>
    </w:pPr>
    <w:rPr>
      <w:rFonts w:ascii="Calibri" w:eastAsia="Times New Roman" w:hAnsi="Calibri" w:cs="Cordia New"/>
      <w:sz w:val="20"/>
      <w:szCs w:val="20"/>
      <w:lang w:val="en-US" w:eastAsia="en-PH"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1F4D2E"/>
    <w:pPr>
      <w:spacing w:after="0" w:line="240" w:lineRule="auto"/>
    </w:pPr>
    <w:rPr>
      <w:rFonts w:ascii="Times New Roman" w:eastAsia="Times New Roman" w:hAnsi="Times New Roman" w:cs="Angsana New"/>
      <w:sz w:val="24"/>
      <w:szCs w:val="28"/>
      <w:lang w:val="en-US" w:bidi="th-TH"/>
    </w:rPr>
  </w:style>
  <w:style w:type="paragraph" w:customStyle="1" w:styleId="EndNoteBibliographyTitle">
    <w:name w:val="EndNote Bibliography Title"/>
    <w:basedOn w:val="Normal"/>
    <w:link w:val="EndNoteBibliographyTitle0"/>
    <w:rsid w:val="001F4D2E"/>
    <w:pPr>
      <w:spacing w:after="0" w:line="240" w:lineRule="auto"/>
      <w:jc w:val="center"/>
    </w:pPr>
    <w:rPr>
      <w:rFonts w:ascii="Times New Roman" w:eastAsia="Times New Roman" w:hAnsi="Times New Roman" w:cs="Times New Roman"/>
      <w:noProof/>
      <w:sz w:val="24"/>
      <w:szCs w:val="28"/>
      <w:lang w:val="en-US" w:bidi="th-TH"/>
    </w:rPr>
  </w:style>
  <w:style w:type="character" w:customStyle="1" w:styleId="EndNoteBibliographyTitle0">
    <w:name w:val="EndNote Bibliography Title อักขระ"/>
    <w:link w:val="EndNoteBibliographyTitle"/>
    <w:rsid w:val="001F4D2E"/>
    <w:rPr>
      <w:rFonts w:ascii="Times New Roman" w:eastAsia="Times New Roman" w:hAnsi="Times New Roman" w:cs="Times New Roman"/>
      <w:noProof/>
      <w:sz w:val="24"/>
      <w:szCs w:val="28"/>
      <w:lang w:val="en-US" w:bidi="th-TH"/>
    </w:rPr>
  </w:style>
  <w:style w:type="paragraph" w:customStyle="1" w:styleId="EndNoteBibliography">
    <w:name w:val="EndNote Bibliography"/>
    <w:basedOn w:val="Normal"/>
    <w:link w:val="EndNoteBibliography0"/>
    <w:rsid w:val="001F4D2E"/>
    <w:pPr>
      <w:spacing w:after="0" w:line="240" w:lineRule="auto"/>
    </w:pPr>
    <w:rPr>
      <w:rFonts w:ascii="Times New Roman" w:eastAsia="Times New Roman" w:hAnsi="Times New Roman" w:cs="Times New Roman"/>
      <w:noProof/>
      <w:sz w:val="24"/>
      <w:szCs w:val="28"/>
      <w:lang w:val="en-US" w:bidi="th-TH"/>
    </w:rPr>
  </w:style>
  <w:style w:type="character" w:customStyle="1" w:styleId="EndNoteBibliography0">
    <w:name w:val="EndNote Bibliography อักขระ"/>
    <w:link w:val="EndNoteBibliography"/>
    <w:rsid w:val="001F4D2E"/>
    <w:rPr>
      <w:rFonts w:ascii="Times New Roman" w:eastAsia="Times New Roman" w:hAnsi="Times New Roman" w:cs="Times New Roman"/>
      <w:noProof/>
      <w:sz w:val="24"/>
      <w:szCs w:val="28"/>
      <w:lang w:val="en-US" w:bidi="th-TH"/>
    </w:rPr>
  </w:style>
  <w:style w:type="paragraph" w:customStyle="1" w:styleId="Govde">
    <w:name w:val="Govde"/>
    <w:basedOn w:val="Normal"/>
    <w:link w:val="GovdeChar"/>
    <w:qFormat/>
    <w:rsid w:val="00975007"/>
    <w:pPr>
      <w:spacing w:after="120" w:line="240" w:lineRule="auto"/>
      <w:jc w:val="both"/>
    </w:pPr>
    <w:rPr>
      <w:rFonts w:ascii="Times New Roman" w:eastAsia="Times New Roman" w:hAnsi="Times New Roman" w:cs="Times New Roman"/>
      <w:szCs w:val="20"/>
      <w:lang w:val="tr-TR"/>
    </w:rPr>
  </w:style>
  <w:style w:type="character" w:customStyle="1" w:styleId="GovdeChar">
    <w:name w:val="Govde Char"/>
    <w:basedOn w:val="DefaultParagraphFont"/>
    <w:link w:val="Govde"/>
    <w:rsid w:val="00975007"/>
    <w:rPr>
      <w:rFonts w:ascii="Times New Roman" w:eastAsia="Times New Roman" w:hAnsi="Times New Roman" w:cs="Times New Roman"/>
      <w:szCs w:val="20"/>
      <w:lang w:val="tr-TR"/>
    </w:rPr>
  </w:style>
  <w:style w:type="table" w:customStyle="1" w:styleId="GridTable1Light1">
    <w:name w:val="Grid Table 1 Light1"/>
    <w:basedOn w:val="TableNormal"/>
    <w:uiPriority w:val="46"/>
    <w:rsid w:val="00ED77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ED7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PH"/>
    </w:rPr>
  </w:style>
  <w:style w:type="character" w:customStyle="1" w:styleId="HTMLPreformattedChar">
    <w:name w:val="HTML Preformatted Char"/>
    <w:basedOn w:val="DefaultParagraphFont"/>
    <w:link w:val="HTMLPreformatted"/>
    <w:uiPriority w:val="99"/>
    <w:rsid w:val="00ED7754"/>
    <w:rPr>
      <w:rFonts w:ascii="Courier New" w:eastAsia="Times New Roman" w:hAnsi="Courier New" w:cs="Courier New"/>
      <w:sz w:val="20"/>
      <w:szCs w:val="20"/>
      <w:lang w:eastAsia="en-PH"/>
    </w:rPr>
  </w:style>
  <w:style w:type="character" w:customStyle="1" w:styleId="Heading1Char">
    <w:name w:val="Heading 1 Char"/>
    <w:basedOn w:val="DefaultParagraphFont"/>
    <w:link w:val="Heading1"/>
    <w:uiPriority w:val="9"/>
    <w:rsid w:val="0096568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656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6568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68C"/>
    <w:rPr>
      <w:rFonts w:asciiTheme="majorHAnsi" w:eastAsiaTheme="majorEastAsia" w:hAnsiTheme="majorHAnsi" w:cstheme="majorBidi"/>
      <w:b/>
      <w:bCs/>
      <w:i/>
      <w:iCs/>
      <w:color w:val="5B9BD5" w:themeColor="accent1"/>
    </w:rPr>
  </w:style>
  <w:style w:type="character" w:styleId="HTMLCite">
    <w:name w:val="HTML Cite"/>
    <w:uiPriority w:val="99"/>
    <w:semiHidden/>
    <w:unhideWhenUsed/>
    <w:rsid w:val="0096568C"/>
    <w:rPr>
      <w:i/>
      <w:iCs/>
    </w:rPr>
  </w:style>
  <w:style w:type="character" w:customStyle="1" w:styleId="f721">
    <w:name w:val="f721"/>
    <w:rsid w:val="0096568C"/>
    <w:rPr>
      <w:rFonts w:ascii="Arial" w:hAnsi="Arial" w:cs="Arial" w:hint="default"/>
    </w:rPr>
  </w:style>
  <w:style w:type="character" w:customStyle="1" w:styleId="f391">
    <w:name w:val="f391"/>
    <w:rsid w:val="0096568C"/>
    <w:rPr>
      <w:rFonts w:ascii="f39" w:hAnsi="f39" w:hint="default"/>
    </w:rPr>
  </w:style>
  <w:style w:type="paragraph" w:styleId="BodyText">
    <w:name w:val="Body Text"/>
    <w:basedOn w:val="Normal"/>
    <w:link w:val="BodyTextChar"/>
    <w:uiPriority w:val="99"/>
    <w:qFormat/>
    <w:rsid w:val="0096568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qFormat/>
    <w:rsid w:val="0096568C"/>
    <w:rPr>
      <w:rFonts w:ascii="Times New Roman" w:eastAsia="Times New Roman" w:hAnsi="Times New Roman" w:cs="Times New Roman"/>
      <w:sz w:val="24"/>
      <w:szCs w:val="20"/>
      <w:lang w:val="en-US"/>
    </w:rPr>
  </w:style>
  <w:style w:type="character" w:customStyle="1" w:styleId="date-display-single">
    <w:name w:val="date-display-single"/>
    <w:basedOn w:val="DefaultParagraphFont"/>
    <w:rsid w:val="0096568C"/>
  </w:style>
  <w:style w:type="character" w:customStyle="1" w:styleId="meta">
    <w:name w:val="meta"/>
    <w:basedOn w:val="DefaultParagraphFont"/>
    <w:rsid w:val="0096568C"/>
  </w:style>
  <w:style w:type="character" w:customStyle="1" w:styleId="names">
    <w:name w:val="names"/>
    <w:basedOn w:val="DefaultParagraphFont"/>
    <w:rsid w:val="0096568C"/>
  </w:style>
  <w:style w:type="character" w:customStyle="1" w:styleId="contentauthor--name">
    <w:name w:val="content__author--name"/>
    <w:basedOn w:val="DefaultParagraphFont"/>
    <w:rsid w:val="0096568C"/>
  </w:style>
  <w:style w:type="character" w:customStyle="1" w:styleId="contentauthor--date">
    <w:name w:val="content__author--date"/>
    <w:basedOn w:val="DefaultParagraphFont"/>
    <w:rsid w:val="0096568C"/>
  </w:style>
  <w:style w:type="paragraph" w:customStyle="1" w:styleId="p3">
    <w:name w:val="p3"/>
    <w:basedOn w:val="Normal"/>
    <w:rsid w:val="009656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96568C"/>
  </w:style>
  <w:style w:type="paragraph" w:customStyle="1" w:styleId="p4">
    <w:name w:val="p4"/>
    <w:basedOn w:val="Normal"/>
    <w:rsid w:val="009656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6">
    <w:name w:val="p6"/>
    <w:basedOn w:val="Normal"/>
    <w:rsid w:val="009656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6568C"/>
  </w:style>
  <w:style w:type="paragraph" w:customStyle="1" w:styleId="Pa22">
    <w:name w:val="Pa22"/>
    <w:basedOn w:val="Default"/>
    <w:next w:val="Default"/>
    <w:uiPriority w:val="99"/>
    <w:rsid w:val="0096568C"/>
    <w:pPr>
      <w:spacing w:line="191" w:lineRule="atLeast"/>
    </w:pPr>
    <w:rPr>
      <w:rFonts w:ascii="Roboto" w:hAnsi="Roboto" w:cstheme="minorBidi"/>
      <w:color w:val="auto"/>
    </w:rPr>
  </w:style>
  <w:style w:type="character" w:customStyle="1" w:styleId="A22">
    <w:name w:val="A22"/>
    <w:uiPriority w:val="99"/>
    <w:rsid w:val="0096568C"/>
    <w:rPr>
      <w:rFonts w:cs="Roboto"/>
      <w:color w:val="000000"/>
      <w:sz w:val="19"/>
      <w:szCs w:val="19"/>
      <w:u w:val="single"/>
    </w:rPr>
  </w:style>
  <w:style w:type="character" w:customStyle="1" w:styleId="Heading5Char">
    <w:name w:val="Heading 5 Char"/>
    <w:basedOn w:val="DefaultParagraphFont"/>
    <w:link w:val="Heading5"/>
    <w:uiPriority w:val="9"/>
    <w:semiHidden/>
    <w:rsid w:val="00AD05AE"/>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AD05AE"/>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D05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05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D05AE"/>
    <w:rPr>
      <w:rFonts w:asciiTheme="majorHAnsi" w:eastAsiaTheme="majorEastAsia" w:hAnsiTheme="majorHAnsi" w:cstheme="majorBidi"/>
      <w:i/>
      <w:iCs/>
      <w:color w:val="404040" w:themeColor="text1" w:themeTint="BF"/>
      <w:sz w:val="20"/>
      <w:szCs w:val="20"/>
    </w:rPr>
  </w:style>
  <w:style w:type="paragraph" w:customStyle="1" w:styleId="root-block-node">
    <w:name w:val="root-block-node"/>
    <w:basedOn w:val="Normal"/>
    <w:rsid w:val="00AD05AE"/>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customStyle="1" w:styleId="contentsegment">
    <w:name w:val="content__segment"/>
    <w:basedOn w:val="Normal"/>
    <w:rsid w:val="00AD05A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LISTOFFIGURESChar">
    <w:name w:val="LIST OF FIGURES Char"/>
    <w:basedOn w:val="DefaultParagraphFont"/>
    <w:link w:val="LISTOFFIGURES"/>
    <w:locked/>
    <w:rsid w:val="00AD05AE"/>
    <w:rPr>
      <w:rFonts w:ascii="Arial" w:hAnsi="Arial" w:cs="Arial"/>
      <w:b/>
      <w:bCs/>
      <w:sz w:val="24"/>
      <w:szCs w:val="24"/>
    </w:rPr>
  </w:style>
  <w:style w:type="paragraph" w:customStyle="1" w:styleId="LISTOFFIGURES">
    <w:name w:val="LIST OF FIGURES"/>
    <w:basedOn w:val="Normal"/>
    <w:link w:val="LISTOFFIGURESChar"/>
    <w:rsid w:val="00AD05AE"/>
    <w:pPr>
      <w:spacing w:after="0" w:line="480" w:lineRule="auto"/>
      <w:jc w:val="center"/>
    </w:pPr>
    <w:rPr>
      <w:rFonts w:ascii="Arial" w:hAnsi="Arial" w:cs="Arial"/>
      <w:b/>
      <w:bCs/>
      <w:sz w:val="24"/>
      <w:szCs w:val="24"/>
    </w:rPr>
  </w:style>
  <w:style w:type="paragraph" w:styleId="Caption">
    <w:name w:val="caption"/>
    <w:basedOn w:val="Normal"/>
    <w:next w:val="Normal"/>
    <w:uiPriority w:val="35"/>
    <w:unhideWhenUsed/>
    <w:qFormat/>
    <w:rsid w:val="00AD05AE"/>
    <w:pPr>
      <w:spacing w:after="200" w:line="240" w:lineRule="auto"/>
    </w:pPr>
    <w:rPr>
      <w:rFonts w:eastAsiaTheme="minorEastAsia"/>
      <w:i/>
      <w:iCs/>
      <w:color w:val="44546A" w:themeColor="text2"/>
      <w:sz w:val="18"/>
      <w:szCs w:val="18"/>
    </w:rPr>
  </w:style>
  <w:style w:type="paragraph" w:styleId="Title">
    <w:name w:val="Title"/>
    <w:basedOn w:val="Normal"/>
    <w:next w:val="Normal"/>
    <w:link w:val="TitleChar"/>
    <w:uiPriority w:val="10"/>
    <w:qFormat/>
    <w:rsid w:val="00AD05A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D05AE"/>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AD05AE"/>
    <w:pPr>
      <w:numPr>
        <w:ilvl w:val="1"/>
      </w:numPr>
    </w:pPr>
    <w:rPr>
      <w:rFonts w:eastAsiaTheme="minorEastAsia"/>
      <w:color w:val="5A5A5A" w:themeColor="text1" w:themeTint="A5"/>
      <w:spacing w:val="10"/>
    </w:rPr>
  </w:style>
  <w:style w:type="character" w:customStyle="1" w:styleId="SubtitleChar">
    <w:name w:val="Subtitle Char"/>
    <w:basedOn w:val="DefaultParagraphFont"/>
    <w:link w:val="Subtitle"/>
    <w:uiPriority w:val="11"/>
    <w:rsid w:val="00AD05AE"/>
    <w:rPr>
      <w:rFonts w:eastAsiaTheme="minorEastAsia"/>
      <w:color w:val="5A5A5A" w:themeColor="text1" w:themeTint="A5"/>
      <w:spacing w:val="10"/>
    </w:rPr>
  </w:style>
  <w:style w:type="paragraph" w:styleId="Quote">
    <w:name w:val="Quote"/>
    <w:basedOn w:val="Normal"/>
    <w:next w:val="Normal"/>
    <w:link w:val="QuoteChar"/>
    <w:uiPriority w:val="29"/>
    <w:qFormat/>
    <w:rsid w:val="00AD05AE"/>
    <w:pPr>
      <w:spacing w:before="160"/>
      <w:ind w:left="720" w:right="720"/>
    </w:pPr>
    <w:rPr>
      <w:rFonts w:eastAsiaTheme="minorEastAsia"/>
      <w:i/>
      <w:iCs/>
      <w:color w:val="000000" w:themeColor="text1"/>
    </w:rPr>
  </w:style>
  <w:style w:type="character" w:customStyle="1" w:styleId="QuoteChar">
    <w:name w:val="Quote Char"/>
    <w:basedOn w:val="DefaultParagraphFont"/>
    <w:link w:val="Quote"/>
    <w:uiPriority w:val="29"/>
    <w:rsid w:val="00AD05AE"/>
    <w:rPr>
      <w:rFonts w:eastAsiaTheme="minorEastAsia"/>
      <w:i/>
      <w:iCs/>
      <w:color w:val="000000" w:themeColor="text1"/>
    </w:rPr>
  </w:style>
  <w:style w:type="paragraph" w:styleId="IntenseQuote">
    <w:name w:val="Intense Quote"/>
    <w:basedOn w:val="Normal"/>
    <w:next w:val="Normal"/>
    <w:link w:val="IntenseQuoteChar"/>
    <w:uiPriority w:val="30"/>
    <w:qFormat/>
    <w:rsid w:val="00AD05A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rPr>
  </w:style>
  <w:style w:type="character" w:customStyle="1" w:styleId="IntenseQuoteChar">
    <w:name w:val="Intense Quote Char"/>
    <w:basedOn w:val="DefaultParagraphFont"/>
    <w:link w:val="IntenseQuote"/>
    <w:uiPriority w:val="30"/>
    <w:rsid w:val="00AD05AE"/>
    <w:rPr>
      <w:rFonts w:eastAsiaTheme="minorEastAsia"/>
      <w:color w:val="000000" w:themeColor="text1"/>
      <w:shd w:val="clear" w:color="auto" w:fill="F2F2F2" w:themeFill="background1" w:themeFillShade="F2"/>
    </w:rPr>
  </w:style>
  <w:style w:type="character" w:styleId="SubtleEmphasis">
    <w:name w:val="Subtle Emphasis"/>
    <w:basedOn w:val="DefaultParagraphFont"/>
    <w:uiPriority w:val="19"/>
    <w:qFormat/>
    <w:rsid w:val="00AD05AE"/>
    <w:rPr>
      <w:i/>
      <w:iCs/>
      <w:color w:val="404040" w:themeColor="text1" w:themeTint="BF"/>
    </w:rPr>
  </w:style>
  <w:style w:type="character" w:styleId="IntenseEmphasis">
    <w:name w:val="Intense Emphasis"/>
    <w:basedOn w:val="DefaultParagraphFont"/>
    <w:uiPriority w:val="21"/>
    <w:qFormat/>
    <w:rsid w:val="00AD05AE"/>
    <w:rPr>
      <w:b/>
      <w:bCs/>
      <w:i/>
      <w:iCs/>
      <w:caps/>
    </w:rPr>
  </w:style>
  <w:style w:type="character" w:styleId="SubtleReference">
    <w:name w:val="Subtle Reference"/>
    <w:basedOn w:val="DefaultParagraphFont"/>
    <w:uiPriority w:val="31"/>
    <w:qFormat/>
    <w:rsid w:val="00AD05A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D05AE"/>
    <w:rPr>
      <w:b/>
      <w:bCs/>
      <w:smallCaps/>
      <w:u w:val="single"/>
    </w:rPr>
  </w:style>
  <w:style w:type="character" w:styleId="BookTitle">
    <w:name w:val="Book Title"/>
    <w:basedOn w:val="DefaultParagraphFont"/>
    <w:uiPriority w:val="33"/>
    <w:qFormat/>
    <w:rsid w:val="00AD05AE"/>
    <w:rPr>
      <w:b w:val="0"/>
      <w:bCs w:val="0"/>
      <w:smallCaps/>
      <w:spacing w:val="5"/>
    </w:rPr>
  </w:style>
  <w:style w:type="paragraph" w:styleId="TOCHeading">
    <w:name w:val="TOC Heading"/>
    <w:basedOn w:val="Heading1"/>
    <w:next w:val="Normal"/>
    <w:uiPriority w:val="39"/>
    <w:semiHidden/>
    <w:unhideWhenUsed/>
    <w:qFormat/>
    <w:rsid w:val="00AD05AE"/>
    <w:pPr>
      <w:numPr>
        <w:numId w:val="2"/>
      </w:numPr>
      <w:pBdr>
        <w:bottom w:val="single" w:sz="4" w:space="1" w:color="595959" w:themeColor="text1" w:themeTint="A6"/>
      </w:pBdr>
      <w:spacing w:before="360" w:after="160"/>
      <w:outlineLvl w:val="9"/>
    </w:pPr>
    <w:rPr>
      <w:smallCaps/>
      <w:color w:val="000000" w:themeColor="text1"/>
      <w:sz w:val="36"/>
      <w:szCs w:val="36"/>
    </w:rPr>
  </w:style>
  <w:style w:type="table" w:customStyle="1" w:styleId="TableGrid1">
    <w:name w:val="Table Grid1"/>
    <w:basedOn w:val="TableNormal"/>
    <w:uiPriority w:val="39"/>
    <w:rsid w:val="00AD05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D05AE"/>
    <w:rPr>
      <w:color w:val="605E5C"/>
      <w:shd w:val="clear" w:color="auto" w:fill="E1DFDD"/>
    </w:rPr>
  </w:style>
  <w:style w:type="character" w:customStyle="1" w:styleId="authors">
    <w:name w:val="authors"/>
    <w:basedOn w:val="DefaultParagraphFont"/>
    <w:qFormat/>
    <w:rsid w:val="003D4324"/>
  </w:style>
  <w:style w:type="character" w:customStyle="1" w:styleId="Date1">
    <w:name w:val="Date1"/>
    <w:basedOn w:val="DefaultParagraphFont"/>
    <w:qFormat/>
    <w:rsid w:val="003D4324"/>
  </w:style>
  <w:style w:type="character" w:customStyle="1" w:styleId="arttitle">
    <w:name w:val="art_title"/>
    <w:basedOn w:val="DefaultParagraphFont"/>
    <w:qFormat/>
    <w:rsid w:val="003D4324"/>
  </w:style>
  <w:style w:type="character" w:customStyle="1" w:styleId="serialtitle">
    <w:name w:val="serial_title"/>
    <w:basedOn w:val="DefaultParagraphFont"/>
    <w:qFormat/>
    <w:rsid w:val="003D4324"/>
  </w:style>
  <w:style w:type="character" w:customStyle="1" w:styleId="volumeissue">
    <w:name w:val="volume_issue"/>
    <w:basedOn w:val="DefaultParagraphFont"/>
    <w:qFormat/>
    <w:rsid w:val="003D4324"/>
  </w:style>
  <w:style w:type="character" w:customStyle="1" w:styleId="pagerange">
    <w:name w:val="page_range"/>
    <w:basedOn w:val="DefaultParagraphFont"/>
    <w:qFormat/>
    <w:rsid w:val="003D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104">
      <w:bodyDiv w:val="1"/>
      <w:marLeft w:val="0"/>
      <w:marRight w:val="0"/>
      <w:marTop w:val="0"/>
      <w:marBottom w:val="0"/>
      <w:divBdr>
        <w:top w:val="none" w:sz="0" w:space="0" w:color="auto"/>
        <w:left w:val="none" w:sz="0" w:space="0" w:color="auto"/>
        <w:bottom w:val="none" w:sz="0" w:space="0" w:color="auto"/>
        <w:right w:val="none" w:sz="0" w:space="0" w:color="auto"/>
      </w:divBdr>
    </w:div>
    <w:div w:id="90204137">
      <w:bodyDiv w:val="1"/>
      <w:marLeft w:val="0"/>
      <w:marRight w:val="0"/>
      <w:marTop w:val="0"/>
      <w:marBottom w:val="0"/>
      <w:divBdr>
        <w:top w:val="none" w:sz="0" w:space="0" w:color="auto"/>
        <w:left w:val="none" w:sz="0" w:space="0" w:color="auto"/>
        <w:bottom w:val="none" w:sz="0" w:space="0" w:color="auto"/>
        <w:right w:val="none" w:sz="0" w:space="0" w:color="auto"/>
      </w:divBdr>
    </w:div>
    <w:div w:id="337969625">
      <w:bodyDiv w:val="1"/>
      <w:marLeft w:val="0"/>
      <w:marRight w:val="0"/>
      <w:marTop w:val="0"/>
      <w:marBottom w:val="0"/>
      <w:divBdr>
        <w:top w:val="none" w:sz="0" w:space="0" w:color="auto"/>
        <w:left w:val="none" w:sz="0" w:space="0" w:color="auto"/>
        <w:bottom w:val="none" w:sz="0" w:space="0" w:color="auto"/>
        <w:right w:val="none" w:sz="0" w:space="0" w:color="auto"/>
      </w:divBdr>
    </w:div>
    <w:div w:id="344358010">
      <w:bodyDiv w:val="1"/>
      <w:marLeft w:val="0"/>
      <w:marRight w:val="0"/>
      <w:marTop w:val="0"/>
      <w:marBottom w:val="0"/>
      <w:divBdr>
        <w:top w:val="none" w:sz="0" w:space="0" w:color="auto"/>
        <w:left w:val="none" w:sz="0" w:space="0" w:color="auto"/>
        <w:bottom w:val="none" w:sz="0" w:space="0" w:color="auto"/>
        <w:right w:val="none" w:sz="0" w:space="0" w:color="auto"/>
      </w:divBdr>
    </w:div>
    <w:div w:id="349962612">
      <w:bodyDiv w:val="1"/>
      <w:marLeft w:val="0"/>
      <w:marRight w:val="0"/>
      <w:marTop w:val="0"/>
      <w:marBottom w:val="0"/>
      <w:divBdr>
        <w:top w:val="none" w:sz="0" w:space="0" w:color="auto"/>
        <w:left w:val="none" w:sz="0" w:space="0" w:color="auto"/>
        <w:bottom w:val="none" w:sz="0" w:space="0" w:color="auto"/>
        <w:right w:val="none" w:sz="0" w:space="0" w:color="auto"/>
      </w:divBdr>
      <w:divsChild>
        <w:div w:id="917323421">
          <w:marLeft w:val="0"/>
          <w:marRight w:val="0"/>
          <w:marTop w:val="0"/>
          <w:marBottom w:val="75"/>
          <w:divBdr>
            <w:top w:val="none" w:sz="0" w:space="0" w:color="auto"/>
            <w:left w:val="none" w:sz="0" w:space="0" w:color="auto"/>
            <w:bottom w:val="none" w:sz="0" w:space="0" w:color="auto"/>
            <w:right w:val="none" w:sz="0" w:space="0" w:color="auto"/>
          </w:divBdr>
        </w:div>
        <w:div w:id="379286663">
          <w:marLeft w:val="0"/>
          <w:marRight w:val="0"/>
          <w:marTop w:val="0"/>
          <w:marBottom w:val="75"/>
          <w:divBdr>
            <w:top w:val="none" w:sz="0" w:space="0" w:color="auto"/>
            <w:left w:val="none" w:sz="0" w:space="0" w:color="auto"/>
            <w:bottom w:val="none" w:sz="0" w:space="0" w:color="auto"/>
            <w:right w:val="none" w:sz="0" w:space="0" w:color="auto"/>
          </w:divBdr>
        </w:div>
      </w:divsChild>
    </w:div>
    <w:div w:id="418335838">
      <w:bodyDiv w:val="1"/>
      <w:marLeft w:val="0"/>
      <w:marRight w:val="0"/>
      <w:marTop w:val="0"/>
      <w:marBottom w:val="0"/>
      <w:divBdr>
        <w:top w:val="none" w:sz="0" w:space="0" w:color="auto"/>
        <w:left w:val="none" w:sz="0" w:space="0" w:color="auto"/>
        <w:bottom w:val="none" w:sz="0" w:space="0" w:color="auto"/>
        <w:right w:val="none" w:sz="0" w:space="0" w:color="auto"/>
      </w:divBdr>
    </w:div>
    <w:div w:id="533538723">
      <w:bodyDiv w:val="1"/>
      <w:marLeft w:val="0"/>
      <w:marRight w:val="0"/>
      <w:marTop w:val="0"/>
      <w:marBottom w:val="0"/>
      <w:divBdr>
        <w:top w:val="none" w:sz="0" w:space="0" w:color="auto"/>
        <w:left w:val="none" w:sz="0" w:space="0" w:color="auto"/>
        <w:bottom w:val="none" w:sz="0" w:space="0" w:color="auto"/>
        <w:right w:val="none" w:sz="0" w:space="0" w:color="auto"/>
      </w:divBdr>
    </w:div>
    <w:div w:id="619409868">
      <w:bodyDiv w:val="1"/>
      <w:marLeft w:val="0"/>
      <w:marRight w:val="0"/>
      <w:marTop w:val="0"/>
      <w:marBottom w:val="0"/>
      <w:divBdr>
        <w:top w:val="none" w:sz="0" w:space="0" w:color="auto"/>
        <w:left w:val="none" w:sz="0" w:space="0" w:color="auto"/>
        <w:bottom w:val="none" w:sz="0" w:space="0" w:color="auto"/>
        <w:right w:val="none" w:sz="0" w:space="0" w:color="auto"/>
      </w:divBdr>
    </w:div>
    <w:div w:id="657272384">
      <w:bodyDiv w:val="1"/>
      <w:marLeft w:val="0"/>
      <w:marRight w:val="0"/>
      <w:marTop w:val="0"/>
      <w:marBottom w:val="0"/>
      <w:divBdr>
        <w:top w:val="none" w:sz="0" w:space="0" w:color="auto"/>
        <w:left w:val="none" w:sz="0" w:space="0" w:color="auto"/>
        <w:bottom w:val="none" w:sz="0" w:space="0" w:color="auto"/>
        <w:right w:val="none" w:sz="0" w:space="0" w:color="auto"/>
      </w:divBdr>
    </w:div>
    <w:div w:id="750935075">
      <w:bodyDiv w:val="1"/>
      <w:marLeft w:val="0"/>
      <w:marRight w:val="0"/>
      <w:marTop w:val="0"/>
      <w:marBottom w:val="0"/>
      <w:divBdr>
        <w:top w:val="none" w:sz="0" w:space="0" w:color="auto"/>
        <w:left w:val="none" w:sz="0" w:space="0" w:color="auto"/>
        <w:bottom w:val="none" w:sz="0" w:space="0" w:color="auto"/>
        <w:right w:val="none" w:sz="0" w:space="0" w:color="auto"/>
      </w:divBdr>
    </w:div>
    <w:div w:id="842745562">
      <w:bodyDiv w:val="1"/>
      <w:marLeft w:val="0"/>
      <w:marRight w:val="0"/>
      <w:marTop w:val="0"/>
      <w:marBottom w:val="0"/>
      <w:divBdr>
        <w:top w:val="none" w:sz="0" w:space="0" w:color="auto"/>
        <w:left w:val="none" w:sz="0" w:space="0" w:color="auto"/>
        <w:bottom w:val="none" w:sz="0" w:space="0" w:color="auto"/>
        <w:right w:val="none" w:sz="0" w:space="0" w:color="auto"/>
      </w:divBdr>
    </w:div>
    <w:div w:id="871921279">
      <w:bodyDiv w:val="1"/>
      <w:marLeft w:val="0"/>
      <w:marRight w:val="0"/>
      <w:marTop w:val="0"/>
      <w:marBottom w:val="0"/>
      <w:divBdr>
        <w:top w:val="none" w:sz="0" w:space="0" w:color="auto"/>
        <w:left w:val="none" w:sz="0" w:space="0" w:color="auto"/>
        <w:bottom w:val="none" w:sz="0" w:space="0" w:color="auto"/>
        <w:right w:val="none" w:sz="0" w:space="0" w:color="auto"/>
      </w:divBdr>
    </w:div>
    <w:div w:id="947588264">
      <w:bodyDiv w:val="1"/>
      <w:marLeft w:val="0"/>
      <w:marRight w:val="0"/>
      <w:marTop w:val="0"/>
      <w:marBottom w:val="0"/>
      <w:divBdr>
        <w:top w:val="none" w:sz="0" w:space="0" w:color="auto"/>
        <w:left w:val="none" w:sz="0" w:space="0" w:color="auto"/>
        <w:bottom w:val="none" w:sz="0" w:space="0" w:color="auto"/>
        <w:right w:val="none" w:sz="0" w:space="0" w:color="auto"/>
      </w:divBdr>
    </w:div>
    <w:div w:id="984816096">
      <w:bodyDiv w:val="1"/>
      <w:marLeft w:val="0"/>
      <w:marRight w:val="0"/>
      <w:marTop w:val="0"/>
      <w:marBottom w:val="0"/>
      <w:divBdr>
        <w:top w:val="none" w:sz="0" w:space="0" w:color="auto"/>
        <w:left w:val="none" w:sz="0" w:space="0" w:color="auto"/>
        <w:bottom w:val="none" w:sz="0" w:space="0" w:color="auto"/>
        <w:right w:val="none" w:sz="0" w:space="0" w:color="auto"/>
      </w:divBdr>
    </w:div>
    <w:div w:id="1020548887">
      <w:bodyDiv w:val="1"/>
      <w:marLeft w:val="0"/>
      <w:marRight w:val="0"/>
      <w:marTop w:val="0"/>
      <w:marBottom w:val="0"/>
      <w:divBdr>
        <w:top w:val="none" w:sz="0" w:space="0" w:color="auto"/>
        <w:left w:val="none" w:sz="0" w:space="0" w:color="auto"/>
        <w:bottom w:val="none" w:sz="0" w:space="0" w:color="auto"/>
        <w:right w:val="none" w:sz="0" w:space="0" w:color="auto"/>
      </w:divBdr>
    </w:div>
    <w:div w:id="1129129973">
      <w:bodyDiv w:val="1"/>
      <w:marLeft w:val="0"/>
      <w:marRight w:val="0"/>
      <w:marTop w:val="0"/>
      <w:marBottom w:val="0"/>
      <w:divBdr>
        <w:top w:val="none" w:sz="0" w:space="0" w:color="auto"/>
        <w:left w:val="none" w:sz="0" w:space="0" w:color="auto"/>
        <w:bottom w:val="none" w:sz="0" w:space="0" w:color="auto"/>
        <w:right w:val="none" w:sz="0" w:space="0" w:color="auto"/>
      </w:divBdr>
    </w:div>
    <w:div w:id="1187674811">
      <w:bodyDiv w:val="1"/>
      <w:marLeft w:val="0"/>
      <w:marRight w:val="0"/>
      <w:marTop w:val="0"/>
      <w:marBottom w:val="0"/>
      <w:divBdr>
        <w:top w:val="none" w:sz="0" w:space="0" w:color="auto"/>
        <w:left w:val="none" w:sz="0" w:space="0" w:color="auto"/>
        <w:bottom w:val="none" w:sz="0" w:space="0" w:color="auto"/>
        <w:right w:val="none" w:sz="0" w:space="0" w:color="auto"/>
      </w:divBdr>
    </w:div>
    <w:div w:id="1277329263">
      <w:bodyDiv w:val="1"/>
      <w:marLeft w:val="0"/>
      <w:marRight w:val="0"/>
      <w:marTop w:val="0"/>
      <w:marBottom w:val="0"/>
      <w:divBdr>
        <w:top w:val="none" w:sz="0" w:space="0" w:color="auto"/>
        <w:left w:val="none" w:sz="0" w:space="0" w:color="auto"/>
        <w:bottom w:val="none" w:sz="0" w:space="0" w:color="auto"/>
        <w:right w:val="none" w:sz="0" w:space="0" w:color="auto"/>
      </w:divBdr>
      <w:divsChild>
        <w:div w:id="29649803">
          <w:marLeft w:val="0"/>
          <w:marRight w:val="0"/>
          <w:marTop w:val="0"/>
          <w:marBottom w:val="75"/>
          <w:divBdr>
            <w:top w:val="none" w:sz="0" w:space="0" w:color="auto"/>
            <w:left w:val="none" w:sz="0" w:space="0" w:color="auto"/>
            <w:bottom w:val="none" w:sz="0" w:space="0" w:color="auto"/>
            <w:right w:val="none" w:sz="0" w:space="0" w:color="auto"/>
          </w:divBdr>
        </w:div>
        <w:div w:id="825513475">
          <w:marLeft w:val="0"/>
          <w:marRight w:val="0"/>
          <w:marTop w:val="0"/>
          <w:marBottom w:val="75"/>
          <w:divBdr>
            <w:top w:val="none" w:sz="0" w:space="0" w:color="auto"/>
            <w:left w:val="none" w:sz="0" w:space="0" w:color="auto"/>
            <w:bottom w:val="none" w:sz="0" w:space="0" w:color="auto"/>
            <w:right w:val="none" w:sz="0" w:space="0" w:color="auto"/>
          </w:divBdr>
        </w:div>
      </w:divsChild>
    </w:div>
    <w:div w:id="1337801324">
      <w:bodyDiv w:val="1"/>
      <w:marLeft w:val="0"/>
      <w:marRight w:val="0"/>
      <w:marTop w:val="0"/>
      <w:marBottom w:val="0"/>
      <w:divBdr>
        <w:top w:val="none" w:sz="0" w:space="0" w:color="auto"/>
        <w:left w:val="none" w:sz="0" w:space="0" w:color="auto"/>
        <w:bottom w:val="none" w:sz="0" w:space="0" w:color="auto"/>
        <w:right w:val="none" w:sz="0" w:space="0" w:color="auto"/>
      </w:divBdr>
    </w:div>
    <w:div w:id="1382678620">
      <w:bodyDiv w:val="1"/>
      <w:marLeft w:val="0"/>
      <w:marRight w:val="0"/>
      <w:marTop w:val="0"/>
      <w:marBottom w:val="0"/>
      <w:divBdr>
        <w:top w:val="none" w:sz="0" w:space="0" w:color="auto"/>
        <w:left w:val="none" w:sz="0" w:space="0" w:color="auto"/>
        <w:bottom w:val="none" w:sz="0" w:space="0" w:color="auto"/>
        <w:right w:val="none" w:sz="0" w:space="0" w:color="auto"/>
      </w:divBdr>
      <w:divsChild>
        <w:div w:id="1256405338">
          <w:marLeft w:val="0"/>
          <w:marRight w:val="0"/>
          <w:marTop w:val="0"/>
          <w:marBottom w:val="0"/>
          <w:divBdr>
            <w:top w:val="none" w:sz="0" w:space="0" w:color="auto"/>
            <w:left w:val="none" w:sz="0" w:space="0" w:color="auto"/>
            <w:bottom w:val="none" w:sz="0" w:space="0" w:color="auto"/>
            <w:right w:val="none" w:sz="0" w:space="0" w:color="auto"/>
          </w:divBdr>
          <w:divsChild>
            <w:div w:id="1770352920">
              <w:marLeft w:val="0"/>
              <w:marRight w:val="0"/>
              <w:marTop w:val="0"/>
              <w:marBottom w:val="0"/>
              <w:divBdr>
                <w:top w:val="none" w:sz="0" w:space="0" w:color="auto"/>
                <w:left w:val="none" w:sz="0" w:space="0" w:color="auto"/>
                <w:bottom w:val="none" w:sz="0" w:space="0" w:color="auto"/>
                <w:right w:val="none" w:sz="0" w:space="0" w:color="auto"/>
              </w:divBdr>
              <w:divsChild>
                <w:div w:id="430901128">
                  <w:marLeft w:val="0"/>
                  <w:marRight w:val="0"/>
                  <w:marTop w:val="0"/>
                  <w:marBottom w:val="0"/>
                  <w:divBdr>
                    <w:top w:val="none" w:sz="0" w:space="0" w:color="auto"/>
                    <w:left w:val="none" w:sz="0" w:space="0" w:color="auto"/>
                    <w:bottom w:val="none" w:sz="0" w:space="0" w:color="auto"/>
                    <w:right w:val="none" w:sz="0" w:space="0" w:color="auto"/>
                  </w:divBdr>
                  <w:divsChild>
                    <w:div w:id="15099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2459">
      <w:bodyDiv w:val="1"/>
      <w:marLeft w:val="0"/>
      <w:marRight w:val="0"/>
      <w:marTop w:val="0"/>
      <w:marBottom w:val="0"/>
      <w:divBdr>
        <w:top w:val="none" w:sz="0" w:space="0" w:color="auto"/>
        <w:left w:val="none" w:sz="0" w:space="0" w:color="auto"/>
        <w:bottom w:val="none" w:sz="0" w:space="0" w:color="auto"/>
        <w:right w:val="none" w:sz="0" w:space="0" w:color="auto"/>
      </w:divBdr>
    </w:div>
    <w:div w:id="1670477429">
      <w:bodyDiv w:val="1"/>
      <w:marLeft w:val="0"/>
      <w:marRight w:val="0"/>
      <w:marTop w:val="0"/>
      <w:marBottom w:val="0"/>
      <w:divBdr>
        <w:top w:val="none" w:sz="0" w:space="0" w:color="auto"/>
        <w:left w:val="none" w:sz="0" w:space="0" w:color="auto"/>
        <w:bottom w:val="none" w:sz="0" w:space="0" w:color="auto"/>
        <w:right w:val="none" w:sz="0" w:space="0" w:color="auto"/>
      </w:divBdr>
    </w:div>
    <w:div w:id="1745254604">
      <w:bodyDiv w:val="1"/>
      <w:marLeft w:val="0"/>
      <w:marRight w:val="0"/>
      <w:marTop w:val="0"/>
      <w:marBottom w:val="0"/>
      <w:divBdr>
        <w:top w:val="none" w:sz="0" w:space="0" w:color="auto"/>
        <w:left w:val="none" w:sz="0" w:space="0" w:color="auto"/>
        <w:bottom w:val="none" w:sz="0" w:space="0" w:color="auto"/>
        <w:right w:val="none" w:sz="0" w:space="0" w:color="auto"/>
      </w:divBdr>
      <w:divsChild>
        <w:div w:id="249048355">
          <w:marLeft w:val="0"/>
          <w:marRight w:val="0"/>
          <w:marTop w:val="0"/>
          <w:marBottom w:val="75"/>
          <w:divBdr>
            <w:top w:val="none" w:sz="0" w:space="0" w:color="auto"/>
            <w:left w:val="none" w:sz="0" w:space="0" w:color="auto"/>
            <w:bottom w:val="none" w:sz="0" w:space="0" w:color="auto"/>
            <w:right w:val="none" w:sz="0" w:space="0" w:color="auto"/>
          </w:divBdr>
        </w:div>
        <w:div w:id="154478167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3378/34596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 TargetMode="External"/><Relationship Id="rId4" Type="http://schemas.openxmlformats.org/officeDocument/2006/relationships/settings" Target="settings.xml"/><Relationship Id="rId9" Type="http://schemas.openxmlformats.org/officeDocument/2006/relationships/hyperlink" Target="https://doi.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B08F-1DC4-48EF-81BD-E4EBABB9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1124</Words>
  <Characters>6413</Characters>
  <Application>Microsoft Office Word</Application>
  <DocSecurity>0</DocSecurity>
  <Lines>53</Lines>
  <Paragraphs>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 Velasco</dc:creator>
  <cp:lastModifiedBy>Reviewer </cp:lastModifiedBy>
  <cp:revision>4</cp:revision>
  <cp:lastPrinted>2021-09-11T11:52:00Z</cp:lastPrinted>
  <dcterms:created xsi:type="dcterms:W3CDTF">2025-02-15T17:32:00Z</dcterms:created>
  <dcterms:modified xsi:type="dcterms:W3CDTF">2025-02-15T17:50:00Z</dcterms:modified>
</cp:coreProperties>
</file>